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D9" w:rsidRPr="002E4DEA" w:rsidRDefault="004901D9" w:rsidP="002E4DEA">
      <w:pPr>
        <w:jc w:val="both"/>
        <w:rPr>
          <w:rFonts w:asciiTheme="majorHAnsi" w:hAnsiTheme="majorHAnsi"/>
          <w:sz w:val="17"/>
          <w:szCs w:val="17"/>
          <w:lang w:val="it-IT"/>
        </w:rPr>
      </w:pPr>
    </w:p>
    <w:p w:rsidR="00D47475" w:rsidRDefault="00D47475" w:rsidP="002E4DEA">
      <w:pPr>
        <w:jc w:val="both"/>
        <w:rPr>
          <w:rFonts w:asciiTheme="majorHAnsi" w:hAnsiTheme="majorHAnsi"/>
          <w:sz w:val="20"/>
          <w:szCs w:val="20"/>
          <w:lang w:val="it-IT"/>
        </w:rPr>
      </w:pPr>
    </w:p>
    <w:p w:rsidR="00D47475" w:rsidRDefault="00D47475" w:rsidP="002E4DEA">
      <w:pPr>
        <w:jc w:val="both"/>
        <w:rPr>
          <w:rFonts w:asciiTheme="majorHAnsi" w:hAnsiTheme="majorHAnsi"/>
          <w:sz w:val="20"/>
          <w:szCs w:val="20"/>
          <w:lang w:val="it-IT"/>
        </w:rPr>
      </w:pPr>
    </w:p>
    <w:p w:rsidR="004901D9" w:rsidRPr="00356494" w:rsidRDefault="00302F45" w:rsidP="002E4DEA">
      <w:pPr>
        <w:jc w:val="both"/>
        <w:rPr>
          <w:rFonts w:asciiTheme="majorHAnsi" w:hAnsiTheme="majorHAnsi"/>
          <w:b/>
          <w:sz w:val="20"/>
          <w:szCs w:val="20"/>
          <w:lang w:val="it-IT"/>
        </w:rPr>
      </w:pPr>
      <w:r w:rsidRPr="00356494">
        <w:rPr>
          <w:rFonts w:asciiTheme="majorHAnsi" w:hAnsiTheme="majorHAnsi"/>
          <w:b/>
          <w:sz w:val="20"/>
          <w:szCs w:val="20"/>
          <w:lang w:val="it-IT"/>
        </w:rPr>
        <w:t>MODELLO DOMANDA – All. A</w:t>
      </w:r>
      <w:r w:rsidR="00AE0D5A" w:rsidRPr="00356494">
        <w:rPr>
          <w:rFonts w:asciiTheme="majorHAnsi" w:hAnsiTheme="majorHAnsi"/>
          <w:b/>
          <w:sz w:val="20"/>
          <w:szCs w:val="20"/>
          <w:lang w:val="it-IT"/>
        </w:rPr>
        <w:t xml:space="preserve"> – </w:t>
      </w:r>
    </w:p>
    <w:p w:rsidR="00302F45" w:rsidRDefault="00302F45" w:rsidP="00302F45">
      <w:pPr>
        <w:pStyle w:val="Corpodeltesto"/>
        <w:ind w:left="0"/>
        <w:jc w:val="right"/>
        <w:rPr>
          <w:rFonts w:asciiTheme="majorHAnsi" w:eastAsia="Arial" w:hAnsiTheme="majorHAnsi" w:cs="Arial"/>
          <w:lang w:val="it-IT"/>
        </w:rPr>
      </w:pPr>
    </w:p>
    <w:p w:rsidR="00AE0D5A" w:rsidRDefault="00AE0D5A" w:rsidP="00302F45">
      <w:pPr>
        <w:pStyle w:val="Corpodeltesto"/>
        <w:ind w:left="0"/>
        <w:jc w:val="right"/>
        <w:rPr>
          <w:rFonts w:asciiTheme="majorHAnsi" w:eastAsia="Arial" w:hAnsiTheme="majorHAnsi" w:cs="Arial"/>
          <w:lang w:val="it-IT"/>
        </w:rPr>
      </w:pPr>
    </w:p>
    <w:p w:rsidR="00AE0D5A" w:rsidRDefault="00AE0D5A" w:rsidP="00302F45">
      <w:pPr>
        <w:pStyle w:val="Corpodeltesto"/>
        <w:ind w:left="0"/>
        <w:jc w:val="right"/>
        <w:rPr>
          <w:rFonts w:asciiTheme="majorHAnsi" w:eastAsia="Arial" w:hAnsiTheme="majorHAnsi" w:cs="Arial"/>
          <w:lang w:val="it-IT"/>
        </w:rPr>
      </w:pPr>
    </w:p>
    <w:p w:rsidR="00AE0D5A" w:rsidRDefault="00AE0D5A" w:rsidP="00302F45">
      <w:pPr>
        <w:pStyle w:val="Corpodeltesto"/>
        <w:ind w:left="0"/>
        <w:jc w:val="right"/>
        <w:rPr>
          <w:rFonts w:asciiTheme="majorHAnsi" w:eastAsia="Arial" w:hAnsiTheme="majorHAnsi" w:cs="Arial"/>
          <w:lang w:val="it-IT"/>
        </w:rPr>
      </w:pPr>
    </w:p>
    <w:p w:rsidR="00AE0D5A" w:rsidRDefault="00AE0D5A" w:rsidP="00302F45">
      <w:pPr>
        <w:pStyle w:val="Corpodeltesto"/>
        <w:ind w:left="0"/>
        <w:jc w:val="right"/>
        <w:rPr>
          <w:rFonts w:asciiTheme="majorHAnsi" w:eastAsia="Arial" w:hAnsiTheme="majorHAnsi" w:cs="Arial"/>
          <w:lang w:val="it-IT"/>
        </w:rPr>
      </w:pPr>
    </w:p>
    <w:p w:rsidR="00ED5631" w:rsidRDefault="00ED5631" w:rsidP="00302F45">
      <w:pPr>
        <w:pStyle w:val="Corpodeltesto"/>
        <w:ind w:left="0"/>
        <w:jc w:val="right"/>
        <w:rPr>
          <w:rFonts w:asciiTheme="majorHAnsi" w:eastAsia="Arial" w:hAnsiTheme="majorHAnsi" w:cs="Arial"/>
          <w:lang w:val="it-IT"/>
        </w:rPr>
      </w:pPr>
    </w:p>
    <w:p w:rsidR="004901D9" w:rsidRDefault="00654A5C" w:rsidP="00302F45">
      <w:pPr>
        <w:pStyle w:val="Corpodeltesto"/>
        <w:ind w:left="0"/>
        <w:jc w:val="right"/>
        <w:rPr>
          <w:rFonts w:asciiTheme="majorHAnsi" w:eastAsia="Arial" w:hAnsiTheme="majorHAnsi" w:cs="Arial"/>
          <w:lang w:val="it-IT"/>
        </w:rPr>
      </w:pPr>
      <w:r w:rsidRPr="00654A5C">
        <w:rPr>
          <w:rFonts w:asciiTheme="majorHAnsi" w:hAnsiTheme="majorHAnsi"/>
          <w:noProof/>
          <w:lang w:val="it-IT" w:eastAsia="it-IT"/>
        </w:rPr>
        <w:pict>
          <v:group id="Group 2" o:spid="_x0000_s1026" style="position:absolute;left:0;text-align:left;margin-left:462.25pt;margin-top:-65.05pt;width:55.1pt;height:65.15pt;z-index:-251664384;mso-position-horizontal-relative:page" coordorigin="9245,-1301" coordsize="1102,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">
            <v:group id="Group 3" o:spid="_x0000_s1027" style="position:absolute;left:9259;top:-1294;width:2;height:1282" coordorigin="9259,-1294" coordsize="2,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28" style="position:absolute;left:9259;top:-1294;width:2;height:1282;visibility:visible;mso-wrap-style:square;v-text-anchor:top" coordsize="2,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po8IA&#10;AADbAAAADwAAAGRycy9kb3ducmV2LnhtbERPyWrDMBC9F/IPYgK9NXICbYwb2SShgUJOztLzYE0t&#10;U2tkJDVx8/VRodDbPN46q2q0vbiQD51jBfNZBoK4cbrjVsHpuHvKQYSIrLF3TAp+KEBVTh5WWGh3&#10;5Zouh9iKFMKhQAUmxqGQMjSGLIaZG4gT9+m8xZigb6X2eE3htpeLLHuRFjtODQYH2hpqvg7fVkFt&#10;yO/7/COb1+fb5m2X70/n56VSj9Nx/Qoi0hj/xX/ud53mL+H3l3S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WmjwgAAANsAAAAPAAAAAAAAAAAAAAAAAJgCAABkcnMvZG93&#10;bnJldi54bWxQSwUGAAAAAAQABAD1AAAAhwMAAAAA&#10;" path="m,1282l,e" filled="f" strokeweight=".72pt">
                <v:path arrowok="t" o:connecttype="custom" o:connectlocs="0,-12;0,-1294" o:connectangles="0,0"/>
              </v:shape>
            </v:group>
            <v:group id="Group 5" o:spid="_x0000_s1029" style="position:absolute;left:10325;top:-1294;width:2;height:1289" coordorigin="10325,-1294" coordsize="2,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 o:spid="_x0000_s1030" style="position:absolute;left:10325;top:-1294;width:2;height:1289;visibility:visible;mso-wrap-style:square;v-text-anchor:top" coordsize="2,1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TMAA&#10;AADbAAAADwAAAGRycy9kb3ducmV2LnhtbERPTYvCMBC9L/gfwgje1lSRRatRxKJ4k+1W8Tg0Y1ts&#10;JrWJWv/9ZkHY2zze5yxWnanFg1pXWVYwGkYgiHOrKy4UZD/bzykI55E11pZJwYscrJa9jwXG2j75&#10;mx6pL0QIYRejgtL7JpbS5SUZdEPbEAfuYluDPsC2kLrFZwg3tRxH0Zc0WHFoKLGhTUn5Nb0bBeaY&#10;nJLXmJLstutmE3s47ym1Sg363XoOwlPn/8Vv916H+TP4+yUc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MTMAAAADbAAAADwAAAAAAAAAAAAAAAACYAgAAZHJzL2Rvd25y&#10;ZXYueG1sUEsFBgAAAAAEAAQA9QAAAIUDAAAAAA==&#10;" path="m,1289l,e" filled="f" strokeweight=".72pt">
                <v:path arrowok="t" o:connecttype="custom" o:connectlocs="0,-5;0,-1294" o:connectangles="0,0"/>
              </v:shape>
            </v:group>
            <v:group id="Group 7" o:spid="_x0000_s1031" style="position:absolute;left:9252;top:-1287;width:1080;height:2" coordorigin="9252,-1287" coordsize="1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 o:spid="_x0000_s1032" style="position:absolute;left:9252;top:-1287;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zQTcUA&#10;AADbAAAADwAAAGRycy9kb3ducmV2LnhtbESPQWsCMRSE70L/Q3gFb5pdQbFbo1iLUqxQ1EJ7fGye&#10;u4ubl7hJdf33jSB4HGbmG2Yya00tztT4yrKCtJ+AIM6trrhQ8L1f9sYgfEDWWFsmBVfyMJs+dSaY&#10;aXvhLZ13oRARwj5DBWUILpPS5yUZ9H3riKN3sI3BEGVTSN3gJcJNLQdJMpIGK44LJTpalJQfd39G&#10;wedm9eK/Tosf9z78dcd0vVy/Ua1U97mdv4II1IZH+N7+0AoGKdy+x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NBNxQAAANsAAAAPAAAAAAAAAAAAAAAAAJgCAABkcnMv&#10;ZG93bnJldi54bWxQSwUGAAAAAAQABAD1AAAAigMAAAAA&#10;" path="m,l1080,e" filled="f" strokeweight=".72pt">
                <v:path arrowok="t" o:connecttype="custom" o:connectlocs="0,0;1080,0" o:connectangles="0,0"/>
              </v:shape>
            </v:group>
            <v:group id="Group 9" o:spid="_x0000_s1033" style="position:absolute;left:9252;top:-20;width:1087;height:2" coordorigin="9252,-20" coordsize="1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0" o:spid="_x0000_s1034" style="position:absolute;left:9252;top:-20;width:1087;height:2;visibility:visible;mso-wrap-style:square;v-text-anchor:top" coordsize="1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lcEA&#10;AADbAAAADwAAAGRycy9kb3ducmV2LnhtbESPzarCMBSE94LvEI7gRq6piiK9RhFBcOlPdX1ozm17&#10;bU5qE2t9eyMILoeZ+YZZrFpTioZqV1hWMBpGIIhTqwvOFCSn7c8chPPIGkvLpOBJDlbLbmeBsbYP&#10;PlBz9JkIEHYxKsi9r2IpXZqTQTe0FXHw/mxt0AdZZ1LX+AhwU8pxFM2kwYLDQo4VbXJKr8e7UTDd&#10;m2Q9qJqB3bS3y1nv9ET+e6X6vXb9C8JT67/hT3un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B5XBAAAA2wAAAA8AAAAAAAAAAAAAAAAAmAIAAGRycy9kb3du&#10;cmV2LnhtbFBLBQYAAAAABAAEAPUAAACGAwAAAAA=&#10;" path="m,l1087,e" filled="f" strokeweight=".72pt">
                <v:path arrowok="t" o:connecttype="custom" o:connectlocs="0,0;1087,0" o:connectangles="0,0"/>
              </v:shape>
            </v:group>
            <w10:wrap anchorx="page"/>
          </v:group>
        </w:pict>
      </w:r>
      <w:r w:rsidR="00032176" w:rsidRPr="002E4DEA">
        <w:rPr>
          <w:rFonts w:asciiTheme="majorHAnsi" w:eastAsia="Arial" w:hAnsiTheme="majorHAnsi" w:cs="Arial"/>
          <w:lang w:val="it-IT"/>
        </w:rPr>
        <w:t>AL</w:t>
      </w:r>
      <w:r w:rsidR="00E47DD8">
        <w:rPr>
          <w:rFonts w:asciiTheme="majorHAnsi" w:eastAsia="Arial" w:hAnsiTheme="majorHAnsi" w:cs="Arial"/>
          <w:lang w:val="it-IT"/>
        </w:rPr>
        <w:t xml:space="preserve"> </w:t>
      </w:r>
      <w:r w:rsidR="00032176" w:rsidRPr="002E4DEA">
        <w:rPr>
          <w:rFonts w:asciiTheme="majorHAnsi" w:eastAsia="Arial" w:hAnsiTheme="majorHAnsi" w:cs="Arial"/>
          <w:lang w:val="it-IT"/>
        </w:rPr>
        <w:t>COMUNE</w:t>
      </w:r>
      <w:r w:rsidR="00E47DD8">
        <w:rPr>
          <w:rFonts w:asciiTheme="majorHAnsi" w:eastAsia="Arial" w:hAnsiTheme="majorHAnsi" w:cs="Arial"/>
          <w:lang w:val="it-IT"/>
        </w:rPr>
        <w:t xml:space="preserve"> </w:t>
      </w:r>
      <w:proofErr w:type="spellStart"/>
      <w:r w:rsidR="00032176" w:rsidRPr="002E4DEA">
        <w:rPr>
          <w:rFonts w:asciiTheme="majorHAnsi" w:eastAsia="Arial" w:hAnsiTheme="majorHAnsi" w:cs="Arial"/>
          <w:lang w:val="it-IT"/>
        </w:rPr>
        <w:t>DI</w:t>
      </w:r>
      <w:proofErr w:type="spellEnd"/>
      <w:r w:rsidR="00E47DD8">
        <w:rPr>
          <w:rFonts w:asciiTheme="majorHAnsi" w:eastAsia="Arial" w:hAnsiTheme="majorHAnsi" w:cs="Arial"/>
          <w:lang w:val="it-IT"/>
        </w:rPr>
        <w:t xml:space="preserve"> </w:t>
      </w:r>
      <w:r w:rsidR="00032176" w:rsidRPr="002E4DEA">
        <w:rPr>
          <w:rFonts w:asciiTheme="majorHAnsi" w:eastAsia="Arial" w:hAnsiTheme="majorHAnsi" w:cs="Arial"/>
          <w:lang w:val="it-IT"/>
        </w:rPr>
        <w:t>MOLFETTA</w:t>
      </w:r>
    </w:p>
    <w:p w:rsidR="00302F45" w:rsidRDefault="00302F45" w:rsidP="00302F45">
      <w:pPr>
        <w:pStyle w:val="Corpodeltesto"/>
        <w:ind w:left="0"/>
        <w:jc w:val="right"/>
        <w:rPr>
          <w:rFonts w:asciiTheme="majorHAnsi" w:eastAsia="Arial" w:hAnsiTheme="majorHAnsi" w:cs="Arial"/>
          <w:lang w:val="it-IT"/>
        </w:rPr>
      </w:pPr>
      <w:r>
        <w:rPr>
          <w:rFonts w:asciiTheme="majorHAnsi" w:eastAsia="Arial" w:hAnsiTheme="majorHAnsi" w:cs="Arial"/>
          <w:lang w:val="it-IT"/>
        </w:rPr>
        <w:t>Settore LL.PP.</w:t>
      </w:r>
    </w:p>
    <w:p w:rsidR="00302F45" w:rsidRDefault="00302F45" w:rsidP="00302F45">
      <w:pPr>
        <w:pStyle w:val="Corpodeltesto"/>
        <w:ind w:left="0"/>
        <w:jc w:val="right"/>
        <w:rPr>
          <w:rFonts w:asciiTheme="majorHAnsi" w:eastAsia="Arial" w:hAnsiTheme="majorHAnsi" w:cs="Arial"/>
          <w:lang w:val="it-IT"/>
        </w:rPr>
      </w:pPr>
      <w:r>
        <w:rPr>
          <w:rFonts w:asciiTheme="majorHAnsi" w:eastAsia="Arial" w:hAnsiTheme="majorHAnsi" w:cs="Arial"/>
          <w:lang w:val="it-IT"/>
        </w:rPr>
        <w:t>Via Martiri di Via Fani</w:t>
      </w:r>
    </w:p>
    <w:p w:rsidR="00302F45" w:rsidRDefault="00302F45" w:rsidP="00302F45">
      <w:pPr>
        <w:pStyle w:val="Corpodeltesto"/>
        <w:ind w:left="0"/>
        <w:jc w:val="right"/>
        <w:rPr>
          <w:rFonts w:asciiTheme="majorHAnsi" w:eastAsia="Arial" w:hAnsiTheme="majorHAnsi" w:cs="Arial"/>
          <w:lang w:val="it-IT"/>
        </w:rPr>
      </w:pPr>
      <w:r>
        <w:rPr>
          <w:rFonts w:asciiTheme="majorHAnsi" w:eastAsia="Arial" w:hAnsiTheme="majorHAnsi" w:cs="Arial"/>
          <w:lang w:val="it-IT"/>
        </w:rPr>
        <w:t>70056 - Molfetta</w:t>
      </w:r>
    </w:p>
    <w:p w:rsidR="00302F45" w:rsidRDefault="00302F45" w:rsidP="00302F45">
      <w:pPr>
        <w:pStyle w:val="Corpodeltesto"/>
        <w:ind w:left="0"/>
        <w:jc w:val="right"/>
        <w:rPr>
          <w:rFonts w:asciiTheme="majorHAnsi" w:eastAsia="Arial" w:hAnsiTheme="majorHAnsi" w:cs="Arial"/>
          <w:lang w:val="it-IT"/>
        </w:rPr>
      </w:pPr>
    </w:p>
    <w:p w:rsidR="00302F45" w:rsidRPr="002E4DEA" w:rsidRDefault="00302F45" w:rsidP="00302F45">
      <w:pPr>
        <w:pStyle w:val="Corpodeltesto"/>
        <w:ind w:left="0"/>
        <w:jc w:val="both"/>
        <w:rPr>
          <w:rFonts w:asciiTheme="majorHAnsi" w:eastAsia="Arial" w:hAnsiTheme="majorHAnsi" w:cs="Arial"/>
          <w:lang w:val="it-IT"/>
        </w:rPr>
      </w:pPr>
      <w:r>
        <w:rPr>
          <w:rFonts w:asciiTheme="majorHAnsi" w:eastAsia="Arial" w:hAnsiTheme="majorHAnsi" w:cs="Arial"/>
          <w:lang w:val="it-IT"/>
        </w:rPr>
        <w:t xml:space="preserve">Oggetto: </w:t>
      </w:r>
      <w:r w:rsidR="00AE0D5A" w:rsidRPr="00356494">
        <w:rPr>
          <w:rFonts w:asciiTheme="majorHAnsi" w:hAnsiTheme="majorHAnsi" w:cs="Times New Roman"/>
          <w:b/>
          <w:w w:val="105"/>
          <w:lang w:val="it-IT"/>
        </w:rPr>
        <w:t>Bando di gara di appalto per lavori di ammodernamento delle banchine per migliorare la sicurezza delle operazioni di sbarco o carico; realizzazione di impianti per la fornitura di acqua ; realizzazione di abbattitore di temperatura e di centro raccolta rifiuti; ristrutturazione servizi igienici</w:t>
      </w:r>
    </w:p>
    <w:p w:rsidR="004901D9" w:rsidRPr="002E4DEA" w:rsidRDefault="00032176" w:rsidP="002E4DEA">
      <w:pPr>
        <w:pStyle w:val="Corpodeltesto"/>
        <w:tabs>
          <w:tab w:val="left" w:pos="2785"/>
        </w:tabs>
        <w:ind w:left="0"/>
        <w:jc w:val="both"/>
        <w:rPr>
          <w:rFonts w:asciiTheme="majorHAnsi" w:eastAsia="Arial" w:hAnsiTheme="majorHAnsi" w:cs="Arial"/>
          <w:lang w:val="it-IT"/>
        </w:rPr>
      </w:pPr>
      <w:r w:rsidRPr="002E4DEA">
        <w:rPr>
          <w:rFonts w:asciiTheme="majorHAnsi" w:eastAsia="Arial" w:hAnsiTheme="majorHAnsi" w:cs="Arial"/>
          <w:w w:val="95"/>
          <w:lang w:val="it-IT"/>
        </w:rPr>
        <w:t>CIG</w:t>
      </w:r>
      <w:r w:rsidR="00302F45">
        <w:rPr>
          <w:rFonts w:asciiTheme="majorHAnsi" w:eastAsia="Arial" w:hAnsiTheme="majorHAnsi" w:cs="Arial"/>
          <w:w w:val="95"/>
          <w:lang w:val="it-IT"/>
        </w:rPr>
        <w:t>……………………</w:t>
      </w:r>
      <w:r w:rsidRPr="002E4DEA">
        <w:rPr>
          <w:rFonts w:asciiTheme="majorHAnsi" w:eastAsia="Arial" w:hAnsiTheme="majorHAnsi" w:cs="Arial"/>
          <w:w w:val="95"/>
          <w:lang w:val="it-IT"/>
        </w:rPr>
        <w:t xml:space="preserve">- </w:t>
      </w:r>
    </w:p>
    <w:p w:rsidR="004901D9" w:rsidRDefault="00032176" w:rsidP="002E4DEA">
      <w:pPr>
        <w:pStyle w:val="Corpodeltesto"/>
        <w:ind w:left="0"/>
        <w:jc w:val="both"/>
        <w:rPr>
          <w:rFonts w:asciiTheme="majorHAnsi" w:hAnsiTheme="majorHAnsi"/>
          <w:w w:val="95"/>
          <w:lang w:val="it-IT"/>
        </w:rPr>
      </w:pPr>
      <w:r w:rsidRPr="002E4DEA">
        <w:rPr>
          <w:rFonts w:asciiTheme="majorHAnsi" w:eastAsia="Arial" w:hAnsiTheme="majorHAnsi" w:cs="Arial"/>
          <w:w w:val="95"/>
          <w:lang w:val="it-IT"/>
        </w:rPr>
        <w:t>IMPORTOIN</w:t>
      </w:r>
      <w:r w:rsidRPr="002E4DEA">
        <w:rPr>
          <w:rFonts w:asciiTheme="majorHAnsi" w:hAnsiTheme="majorHAnsi"/>
          <w:w w:val="95"/>
          <w:sz w:val="25"/>
          <w:szCs w:val="25"/>
          <w:lang w:val="it-IT"/>
        </w:rPr>
        <w:t>€.</w:t>
      </w:r>
      <w:r w:rsidR="00AE0D5A">
        <w:rPr>
          <w:rFonts w:asciiTheme="majorHAnsi" w:hAnsiTheme="majorHAnsi"/>
          <w:w w:val="95"/>
          <w:lang w:val="it-IT"/>
        </w:rPr>
        <w:t xml:space="preserve">881.993,69 </w:t>
      </w:r>
      <w:r w:rsidRPr="002E4DEA">
        <w:rPr>
          <w:rFonts w:asciiTheme="majorHAnsi" w:hAnsiTheme="majorHAnsi"/>
          <w:w w:val="95"/>
          <w:lang w:val="it-IT"/>
        </w:rPr>
        <w:t>oltreiva</w:t>
      </w:r>
    </w:p>
    <w:p w:rsidR="00302F45" w:rsidRPr="002E4DEA" w:rsidRDefault="00302F45" w:rsidP="002E4DEA">
      <w:pPr>
        <w:pStyle w:val="Corpodeltesto"/>
        <w:ind w:left="0"/>
        <w:jc w:val="both"/>
        <w:rPr>
          <w:rFonts w:asciiTheme="majorHAnsi" w:hAnsiTheme="majorHAnsi"/>
          <w:lang w:val="it-IT"/>
        </w:rPr>
      </w:pPr>
    </w:p>
    <w:p w:rsidR="004901D9" w:rsidRPr="00302F45" w:rsidRDefault="00032176" w:rsidP="00302F45">
      <w:pPr>
        <w:pStyle w:val="Titolo31"/>
        <w:ind w:left="0"/>
        <w:jc w:val="center"/>
        <w:rPr>
          <w:rFonts w:asciiTheme="majorHAnsi" w:hAnsiTheme="majorHAnsi"/>
          <w:b/>
          <w:lang w:val="it-IT"/>
        </w:rPr>
      </w:pPr>
      <w:r w:rsidRPr="00302F45">
        <w:rPr>
          <w:rFonts w:asciiTheme="majorHAnsi" w:hAnsiTheme="majorHAnsi"/>
          <w:b/>
          <w:lang w:val="it-IT"/>
        </w:rPr>
        <w:t>DICHIARAZIONESOSTITUTIVA</w:t>
      </w:r>
    </w:p>
    <w:p w:rsidR="004901D9" w:rsidRPr="00302F45" w:rsidRDefault="00302F45" w:rsidP="00302F45">
      <w:pPr>
        <w:jc w:val="center"/>
        <w:rPr>
          <w:rFonts w:asciiTheme="majorHAnsi" w:eastAsia="Times New Roman" w:hAnsiTheme="majorHAnsi" w:cs="Times New Roman"/>
          <w:sz w:val="18"/>
          <w:szCs w:val="18"/>
          <w:lang w:val="it-IT"/>
        </w:rPr>
      </w:pPr>
      <w:r>
        <w:rPr>
          <w:rFonts w:asciiTheme="majorHAnsi" w:eastAsia="Times New Roman" w:hAnsiTheme="majorHAnsi" w:cs="Times New Roman"/>
          <w:i/>
          <w:w w:val="105"/>
          <w:sz w:val="18"/>
          <w:szCs w:val="18"/>
          <w:lang w:val="it-IT"/>
        </w:rPr>
        <w:t>(</w:t>
      </w:r>
      <w:r w:rsidR="00032176" w:rsidRPr="00302F45">
        <w:rPr>
          <w:rFonts w:asciiTheme="majorHAnsi" w:eastAsia="Times New Roman" w:hAnsiTheme="majorHAnsi" w:cs="Times New Roman"/>
          <w:i/>
          <w:w w:val="105"/>
          <w:sz w:val="18"/>
          <w:szCs w:val="18"/>
          <w:lang w:val="it-IT"/>
        </w:rPr>
        <w:t>ResaaisensidelD.P.R.2811212000N.445</w:t>
      </w:r>
      <w:r>
        <w:rPr>
          <w:rFonts w:asciiTheme="majorHAnsi" w:eastAsia="Times New Roman" w:hAnsiTheme="majorHAnsi" w:cs="Times New Roman"/>
          <w:i/>
          <w:w w:val="105"/>
          <w:sz w:val="18"/>
          <w:szCs w:val="18"/>
          <w:lang w:val="it-IT"/>
        </w:rPr>
        <w:t>)</w:t>
      </w:r>
    </w:p>
    <w:p w:rsidR="004901D9" w:rsidRPr="002E4DEA" w:rsidRDefault="004901D9" w:rsidP="002E4DEA">
      <w:pPr>
        <w:jc w:val="both"/>
        <w:rPr>
          <w:rFonts w:asciiTheme="majorHAnsi" w:hAnsiTheme="majorHAnsi"/>
          <w:sz w:val="20"/>
          <w:szCs w:val="20"/>
          <w:lang w:val="it-IT"/>
        </w:rPr>
      </w:pPr>
    </w:p>
    <w:p w:rsidR="00D47475" w:rsidRPr="00D47475" w:rsidRDefault="00D47475" w:rsidP="006F61A5">
      <w:pPr>
        <w:pStyle w:val="Intestazione"/>
        <w:tabs>
          <w:tab w:val="clear" w:pos="4819"/>
          <w:tab w:val="clear" w:pos="9638"/>
        </w:tabs>
        <w:jc w:val="right"/>
        <w:rPr>
          <w:lang w:val="it-IT"/>
        </w:rPr>
      </w:pPr>
    </w:p>
    <w:p w:rsidR="00D47475" w:rsidRPr="00D47475" w:rsidRDefault="00D47475" w:rsidP="00D47475">
      <w:pPr>
        <w:jc w:val="both"/>
        <w:rPr>
          <w:lang w:val="it-IT"/>
        </w:rPr>
      </w:pP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 xml:space="preserve">Il sottoscritto ______________________________________________ Nato a ___________________ il  __________________ </w:t>
      </w:r>
      <w:r w:rsidR="00AE0D5A">
        <w:rPr>
          <w:rFonts w:ascii="Times New Roman" w:hAnsi="Times New Roman" w:cs="Times New Roman"/>
          <w:lang w:val="it-IT"/>
        </w:rPr>
        <w:t>i</w:t>
      </w:r>
      <w:r w:rsidRPr="006F61A5">
        <w:rPr>
          <w:rFonts w:ascii="Times New Roman" w:hAnsi="Times New Roman" w:cs="Times New Roman"/>
          <w:lang w:val="it-IT"/>
        </w:rPr>
        <w:t>n qualità di _____________________________________ (carica sociale ) de</w:t>
      </w:r>
      <w:r w:rsidR="00AE0D5A">
        <w:rPr>
          <w:rFonts w:ascii="Times New Roman" w:hAnsi="Times New Roman" w:cs="Times New Roman"/>
          <w:lang w:val="it-IT"/>
        </w:rPr>
        <w:t>l concorrente</w:t>
      </w:r>
      <w:r w:rsidRPr="006F61A5">
        <w:rPr>
          <w:rFonts w:ascii="Times New Roman" w:hAnsi="Times New Roman" w:cs="Times New Roman"/>
          <w:lang w:val="it-IT"/>
        </w:rPr>
        <w:t xml:space="preserve"> _________________________________________________________  (</w:t>
      </w:r>
      <w:r w:rsidR="00AE0D5A">
        <w:rPr>
          <w:rFonts w:ascii="Times New Roman" w:hAnsi="Times New Roman" w:cs="Times New Roman"/>
          <w:lang w:val="it-IT"/>
        </w:rPr>
        <w:t>denominazione</w:t>
      </w:r>
      <w:r w:rsidRPr="006F61A5">
        <w:rPr>
          <w:rFonts w:ascii="Times New Roman" w:hAnsi="Times New Roman" w:cs="Times New Roman"/>
          <w:lang w:val="it-IT"/>
        </w:rPr>
        <w:t>) con sede legale in  Via/Piazza___________________________________________________ n. __</w:t>
      </w:r>
      <w:r w:rsidR="006F61A5" w:rsidRPr="006F61A5">
        <w:rPr>
          <w:rFonts w:ascii="Times New Roman" w:hAnsi="Times New Roman" w:cs="Times New Roman"/>
          <w:lang w:val="it-IT"/>
        </w:rPr>
        <w:t>____</w:t>
      </w: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Città _____________________ Telefono_____________________ Fax ______________________</w:t>
      </w:r>
      <w:r w:rsidR="006F61A5" w:rsidRPr="006F61A5">
        <w:rPr>
          <w:rFonts w:ascii="Times New Roman" w:hAnsi="Times New Roman" w:cs="Times New Roman"/>
          <w:lang w:val="it-IT"/>
        </w:rPr>
        <w:t>___</w:t>
      </w: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E mail ___________________________________ PEC ___________________________________  Codice fiscale__________________________</w:t>
      </w:r>
      <w:r w:rsidR="006F61A5" w:rsidRPr="006F61A5">
        <w:rPr>
          <w:rFonts w:ascii="Times New Roman" w:hAnsi="Times New Roman" w:cs="Times New Roman"/>
          <w:lang w:val="it-IT"/>
        </w:rPr>
        <w:t xml:space="preserve">___ </w:t>
      </w:r>
      <w:r w:rsidRPr="006F61A5">
        <w:rPr>
          <w:rFonts w:ascii="Times New Roman" w:hAnsi="Times New Roman" w:cs="Times New Roman"/>
          <w:lang w:val="it-IT"/>
        </w:rPr>
        <w:t>P.IVA______________________________________</w:t>
      </w: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INPS matricola azienda _______________________  sede competente_______________________ INAIL codice azienda ____________________________PAT INAIL__________________</w:t>
      </w:r>
      <w:r w:rsidR="006F61A5" w:rsidRPr="006F61A5">
        <w:rPr>
          <w:rFonts w:ascii="Times New Roman" w:hAnsi="Times New Roman" w:cs="Times New Roman"/>
          <w:lang w:val="it-IT"/>
        </w:rPr>
        <w:t>____________</w:t>
      </w:r>
      <w:r w:rsidR="006F61A5">
        <w:rPr>
          <w:rFonts w:ascii="Times New Roman" w:hAnsi="Times New Roman" w:cs="Times New Roman"/>
          <w:lang w:val="it-IT"/>
        </w:rPr>
        <w:t>______</w:t>
      </w: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 xml:space="preserve">CASSA EDILE </w:t>
      </w:r>
      <w:proofErr w:type="spellStart"/>
      <w:r w:rsidRPr="006F61A5">
        <w:rPr>
          <w:rFonts w:ascii="Times New Roman" w:hAnsi="Times New Roman" w:cs="Times New Roman"/>
          <w:lang w:val="it-IT"/>
        </w:rPr>
        <w:t>cod.Impresa</w:t>
      </w:r>
      <w:proofErr w:type="spellEnd"/>
      <w:r w:rsidRPr="006F61A5">
        <w:rPr>
          <w:rFonts w:ascii="Times New Roman" w:hAnsi="Times New Roman" w:cs="Times New Roman"/>
          <w:lang w:val="it-IT"/>
        </w:rPr>
        <w:t xml:space="preserve"> n. __________ sigla_________________________________________</w:t>
      </w:r>
      <w:r w:rsidR="006F61A5" w:rsidRPr="006F61A5">
        <w:rPr>
          <w:rFonts w:ascii="Times New Roman" w:hAnsi="Times New Roman" w:cs="Times New Roman"/>
          <w:lang w:val="it-IT"/>
        </w:rPr>
        <w:t>_____</w:t>
      </w:r>
    </w:p>
    <w:p w:rsidR="00D47475" w:rsidRPr="006F61A5" w:rsidRDefault="00654A5C"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15" o:spid="_x0000_s1044" style="position:absolute;margin-left:259.35pt;margin-top:2.5pt;width:11.4pt;height:9.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"/>
        </w:pict>
      </w:r>
      <w:r>
        <w:rPr>
          <w:rFonts w:ascii="Times New Roman" w:hAnsi="Times New Roman" w:cs="Times New Roman"/>
          <w:noProof/>
          <w:lang w:val="it-IT" w:eastAsia="it-IT"/>
        </w:rPr>
        <w:pict>
          <v:rect id="Rectangle 11" o:spid="_x0000_s1043" style="position:absolute;margin-left:116.85pt;margin-top:3.2pt;width:11.4pt;height:9.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RqIAIAAD0EAAAOAAAAZHJzL2Uyb0RvYy54bWysU8GO0zAQvSPxD5bvNE1paTd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"/>
        </w:pict>
      </w:r>
      <w:r w:rsidR="00D47475" w:rsidRPr="006F61A5">
        <w:rPr>
          <w:rFonts w:ascii="Times New Roman" w:hAnsi="Times New Roman" w:cs="Times New Roman"/>
          <w:lang w:val="it-IT"/>
        </w:rPr>
        <w:t>C.C.N.L. applicato</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Edile Industria</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Edile Piccola Media Impresa</w:t>
      </w:r>
    </w:p>
    <w:p w:rsidR="00D47475" w:rsidRPr="006F61A5" w:rsidRDefault="00654A5C" w:rsidP="00D47475">
      <w:pPr>
        <w:spacing w:line="360" w:lineRule="auto"/>
        <w:rPr>
          <w:rFonts w:ascii="Times New Roman" w:hAnsi="Times New Roman" w:cs="Times New Roman"/>
          <w:lang w:val="it-IT"/>
        </w:rPr>
      </w:pPr>
      <w:r>
        <w:rPr>
          <w:rFonts w:ascii="Times New Roman" w:hAnsi="Times New Roman" w:cs="Times New Roman"/>
          <w:noProof/>
          <w:lang w:val="it-IT" w:eastAsia="it-IT"/>
        </w:rPr>
        <w:pict>
          <v:rect id="Rectangle 13" o:spid="_x0000_s1042" style="position:absolute;margin-left:259.35pt;margin-top:4.25pt;width:11.4pt;height:9.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"/>
        </w:pict>
      </w:r>
      <w:r>
        <w:rPr>
          <w:rFonts w:ascii="Times New Roman" w:hAnsi="Times New Roman" w:cs="Times New Roman"/>
          <w:noProof/>
          <w:lang w:val="it-IT" w:eastAsia="it-IT"/>
        </w:rPr>
        <w:pict>
          <v:rect id="Rectangle 14" o:spid="_x0000_s1041" style="position:absolute;margin-left:116.85pt;margin-top:4.25pt;width:11.4pt;height:9.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"/>
        </w:pic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Edile Cooperazione</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Edile Artigianato</w:t>
      </w:r>
    </w:p>
    <w:p w:rsidR="00D47475" w:rsidRPr="006F61A5" w:rsidRDefault="00654A5C"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12" o:spid="_x0000_s1040" style="position:absolute;margin-left:117.15pt;margin-top:3.95pt;width:11.4pt;height:9.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J5IA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"/>
        </w:pic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Altro non edile</w:t>
      </w:r>
    </w:p>
    <w:p w:rsidR="00D47475" w:rsidRPr="006F61A5" w:rsidRDefault="00D47475" w:rsidP="00D47475">
      <w:pPr>
        <w:spacing w:line="480" w:lineRule="auto"/>
        <w:ind w:right="-444"/>
        <w:rPr>
          <w:rFonts w:ascii="Times New Roman" w:hAnsi="Times New Roman" w:cs="Times New Roman"/>
          <w:lang w:val="it-IT"/>
        </w:rPr>
      </w:pPr>
      <w:r w:rsidRPr="006F61A5">
        <w:rPr>
          <w:rFonts w:ascii="Times New Roman" w:hAnsi="Times New Roman" w:cs="Times New Roman"/>
          <w:lang w:val="it-IT"/>
        </w:rPr>
        <w:t>Dimensione aziendale</w:t>
      </w:r>
    </w:p>
    <w:p w:rsidR="00D47475" w:rsidRPr="006F61A5" w:rsidRDefault="00654A5C"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20" o:spid="_x0000_s1039" style="position:absolute;margin-left:116.55pt;margin-top:.85pt;width:11.4pt;height:9.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"/>
        </w:pict>
      </w:r>
      <w:r>
        <w:rPr>
          <w:rFonts w:ascii="Times New Roman" w:hAnsi="Times New Roman" w:cs="Times New Roman"/>
          <w:noProof/>
          <w:lang w:val="it-IT" w:eastAsia="it-IT"/>
        </w:rPr>
        <w:pict>
          <v:rect id="Rectangle 16" o:spid="_x0000_s1038" style="position:absolute;margin-left:262.2pt;margin-top:3.85pt;width:11.4pt;height: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"/>
        </w:pict>
      </w:r>
      <w:r w:rsidR="006F61A5">
        <w:rPr>
          <w:rFonts w:ascii="Times New Roman" w:hAnsi="Times New Roman" w:cs="Times New Roman"/>
          <w:lang w:val="it-IT"/>
        </w:rPr>
        <w:tab/>
      </w:r>
      <w:r w:rsidR="006F61A5">
        <w:rPr>
          <w:rFonts w:ascii="Times New Roman" w:hAnsi="Times New Roman" w:cs="Times New Roman"/>
          <w:lang w:val="it-IT"/>
        </w:rPr>
        <w:tab/>
      </w:r>
      <w:r w:rsidR="00D47475" w:rsidRPr="006F61A5">
        <w:rPr>
          <w:rFonts w:ascii="Times New Roman" w:hAnsi="Times New Roman" w:cs="Times New Roman"/>
          <w:lang w:val="it-IT"/>
        </w:rPr>
        <w:t xml:space="preserve">da </w:t>
      </w:r>
      <w:r w:rsidR="00D47475" w:rsidRPr="006F61A5">
        <w:rPr>
          <w:rFonts w:ascii="Times New Roman" w:hAnsi="Times New Roman" w:cs="Times New Roman"/>
          <w:lang w:val="it-IT"/>
        </w:rPr>
        <w:tab/>
      </w:r>
      <w:smartTag w:uri="urn:schemas-microsoft-com:office:smarttags" w:element="metricconverter">
        <w:smartTagPr>
          <w:attr w:name="ProductID" w:val="0 a"/>
        </w:smartTagPr>
        <w:r w:rsidR="00D47475" w:rsidRPr="006F61A5">
          <w:rPr>
            <w:rFonts w:ascii="Times New Roman" w:hAnsi="Times New Roman" w:cs="Times New Roman"/>
            <w:lang w:val="it-IT"/>
          </w:rPr>
          <w:t>0 a</w:t>
        </w:r>
      </w:smartTag>
      <w:r w:rsidR="00D47475" w:rsidRPr="006F61A5">
        <w:rPr>
          <w:rFonts w:ascii="Times New Roman" w:hAnsi="Times New Roman" w:cs="Times New Roman"/>
          <w:lang w:val="it-IT"/>
        </w:rPr>
        <w:t xml:space="preserve"> 5 lavoratori</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 xml:space="preserve">da </w:t>
      </w:r>
      <w:smartTag w:uri="urn:schemas-microsoft-com:office:smarttags" w:element="metricconverter">
        <w:smartTagPr>
          <w:attr w:name="ProductID" w:val="16 a"/>
        </w:smartTagPr>
        <w:r w:rsidR="00D47475" w:rsidRPr="006F61A5">
          <w:rPr>
            <w:rFonts w:ascii="Times New Roman" w:hAnsi="Times New Roman" w:cs="Times New Roman"/>
            <w:lang w:val="it-IT"/>
          </w:rPr>
          <w:t>16 a</w:t>
        </w:r>
      </w:smartTag>
      <w:r w:rsidR="00D47475" w:rsidRPr="006F61A5">
        <w:rPr>
          <w:rFonts w:ascii="Times New Roman" w:hAnsi="Times New Roman" w:cs="Times New Roman"/>
          <w:lang w:val="it-IT"/>
        </w:rPr>
        <w:t xml:space="preserve"> 50 lavoratori</w:t>
      </w:r>
    </w:p>
    <w:p w:rsidR="00D47475" w:rsidRPr="006F61A5" w:rsidRDefault="00654A5C"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18" o:spid="_x0000_s1037" style="position:absolute;margin-left:116.55pt;margin-top:3.05pt;width:11.4pt;height: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"/>
        </w:pict>
      </w:r>
      <w:r>
        <w:rPr>
          <w:rFonts w:ascii="Times New Roman" w:hAnsi="Times New Roman" w:cs="Times New Roman"/>
          <w:noProof/>
          <w:lang w:val="it-IT" w:eastAsia="it-IT"/>
        </w:rPr>
        <w:pict>
          <v:rect id="Rectangle 17" o:spid="_x0000_s1036" style="position:absolute;margin-left:262.2pt;margin-top:3.05pt;width:11.4pt;height: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"/>
        </w:pic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 xml:space="preserve">da </w:t>
      </w:r>
      <w:smartTag w:uri="urn:schemas-microsoft-com:office:smarttags" w:element="metricconverter">
        <w:smartTagPr>
          <w:attr w:name="ProductID" w:val="6 a"/>
        </w:smartTagPr>
        <w:r w:rsidR="00D47475" w:rsidRPr="006F61A5">
          <w:rPr>
            <w:rFonts w:ascii="Times New Roman" w:hAnsi="Times New Roman" w:cs="Times New Roman"/>
            <w:lang w:val="it-IT"/>
          </w:rPr>
          <w:t>6 a</w:t>
        </w:r>
      </w:smartTag>
      <w:r w:rsidR="00D47475" w:rsidRPr="006F61A5">
        <w:rPr>
          <w:rFonts w:ascii="Times New Roman" w:hAnsi="Times New Roman" w:cs="Times New Roman"/>
          <w:lang w:val="it-IT"/>
        </w:rPr>
        <w:t xml:space="preserve"> 15 lavoratori</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 xml:space="preserve">da </w:t>
      </w:r>
      <w:smartTag w:uri="urn:schemas-microsoft-com:office:smarttags" w:element="metricconverter">
        <w:smartTagPr>
          <w:attr w:name="ProductID" w:val="51 a"/>
        </w:smartTagPr>
        <w:r w:rsidR="00D47475" w:rsidRPr="006F61A5">
          <w:rPr>
            <w:rFonts w:ascii="Times New Roman" w:hAnsi="Times New Roman" w:cs="Times New Roman"/>
            <w:lang w:val="it-IT"/>
          </w:rPr>
          <w:t>51 a</w:t>
        </w:r>
      </w:smartTag>
      <w:r w:rsidR="00D47475" w:rsidRPr="006F61A5">
        <w:rPr>
          <w:rFonts w:ascii="Times New Roman" w:hAnsi="Times New Roman" w:cs="Times New Roman"/>
          <w:lang w:val="it-IT"/>
        </w:rPr>
        <w:t xml:space="preserve"> 100 lavoratori</w:t>
      </w:r>
    </w:p>
    <w:p w:rsidR="00D47475" w:rsidRPr="006F61A5" w:rsidRDefault="00654A5C"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19" o:spid="_x0000_s1035" style="position:absolute;margin-left:262.2pt;margin-top:2.75pt;width:11.4pt;height: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Q3IAIAADw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"/>
        </w:pic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oltre</w:t>
      </w:r>
    </w:p>
    <w:p w:rsidR="004901D9" w:rsidRPr="00792ABE" w:rsidRDefault="004901D9" w:rsidP="002E4DEA">
      <w:pPr>
        <w:jc w:val="both"/>
        <w:rPr>
          <w:rFonts w:asciiTheme="majorHAnsi" w:hAnsiTheme="majorHAnsi"/>
          <w:sz w:val="28"/>
          <w:szCs w:val="28"/>
          <w:lang w:val="it-IT"/>
        </w:rPr>
      </w:pPr>
    </w:p>
    <w:p w:rsidR="004901D9" w:rsidRPr="006F61A5" w:rsidRDefault="00032176" w:rsidP="005D7E2A">
      <w:pPr>
        <w:pStyle w:val="Titolo31"/>
        <w:ind w:left="0"/>
        <w:jc w:val="center"/>
        <w:rPr>
          <w:rFonts w:asciiTheme="majorHAnsi" w:hAnsiTheme="majorHAnsi"/>
          <w:lang w:val="it-IT"/>
        </w:rPr>
      </w:pPr>
      <w:r w:rsidRPr="006F61A5">
        <w:rPr>
          <w:rFonts w:asciiTheme="majorHAnsi" w:hAnsiTheme="majorHAnsi"/>
          <w:w w:val="135"/>
          <w:lang w:val="it-IT"/>
        </w:rPr>
        <w:t>CHIEDE</w:t>
      </w:r>
    </w:p>
    <w:p w:rsidR="004901D9" w:rsidRPr="006F61A5" w:rsidRDefault="004901D9" w:rsidP="006F61A5">
      <w:pPr>
        <w:ind w:right="341"/>
        <w:jc w:val="both"/>
        <w:rPr>
          <w:rFonts w:asciiTheme="majorHAnsi" w:hAnsiTheme="majorHAnsi"/>
          <w:sz w:val="26"/>
          <w:szCs w:val="26"/>
          <w:lang w:val="it-IT"/>
        </w:rPr>
      </w:pPr>
    </w:p>
    <w:p w:rsidR="00AE0D5A" w:rsidRDefault="00032176" w:rsidP="006F61A5">
      <w:pPr>
        <w:pStyle w:val="Corpodeltesto"/>
        <w:ind w:left="0" w:right="341"/>
        <w:jc w:val="both"/>
        <w:rPr>
          <w:rFonts w:asciiTheme="majorHAnsi" w:hAnsiTheme="majorHAnsi"/>
          <w:w w:val="95"/>
          <w:lang w:val="it-IT"/>
        </w:rPr>
      </w:pPr>
      <w:r w:rsidRPr="005D7E2A">
        <w:rPr>
          <w:rFonts w:asciiTheme="majorHAnsi" w:hAnsiTheme="majorHAnsi"/>
          <w:w w:val="95"/>
          <w:lang w:val="it-IT"/>
        </w:rPr>
        <w:t>diessereammessoallagarae</w:t>
      </w:r>
    </w:p>
    <w:p w:rsidR="00586D42" w:rsidRDefault="00586D42" w:rsidP="00AE0D5A">
      <w:pPr>
        <w:pStyle w:val="Corpodeltesto"/>
        <w:ind w:left="0" w:right="341"/>
        <w:jc w:val="center"/>
        <w:rPr>
          <w:rFonts w:asciiTheme="majorHAnsi" w:hAnsiTheme="majorHAnsi"/>
          <w:b/>
          <w:w w:val="95"/>
          <w:sz w:val="28"/>
          <w:szCs w:val="28"/>
          <w:lang w:val="it-IT"/>
        </w:rPr>
      </w:pPr>
    </w:p>
    <w:p w:rsidR="00AE0D5A" w:rsidRPr="00AE0D5A" w:rsidRDefault="00AE0D5A" w:rsidP="00AE0D5A">
      <w:pPr>
        <w:pStyle w:val="Corpodeltesto"/>
        <w:ind w:left="0" w:right="341"/>
        <w:jc w:val="center"/>
        <w:rPr>
          <w:rFonts w:asciiTheme="majorHAnsi" w:hAnsiTheme="majorHAnsi"/>
          <w:b/>
          <w:spacing w:val="26"/>
          <w:w w:val="95"/>
          <w:sz w:val="28"/>
          <w:szCs w:val="28"/>
          <w:lang w:val="it-IT"/>
        </w:rPr>
      </w:pPr>
      <w:r>
        <w:rPr>
          <w:rFonts w:asciiTheme="majorHAnsi" w:hAnsiTheme="majorHAnsi"/>
          <w:b/>
          <w:w w:val="95"/>
          <w:sz w:val="28"/>
          <w:szCs w:val="28"/>
          <w:lang w:val="it-IT"/>
        </w:rPr>
        <w:t>DICHIARA</w:t>
      </w:r>
    </w:p>
    <w:p w:rsidR="004901D9" w:rsidRPr="005D7E2A" w:rsidRDefault="00AE0D5A" w:rsidP="006F61A5">
      <w:pPr>
        <w:pStyle w:val="Corpodeltesto"/>
        <w:ind w:left="0" w:right="341"/>
        <w:jc w:val="both"/>
        <w:rPr>
          <w:rFonts w:asciiTheme="majorHAnsi" w:hAnsiTheme="majorHAnsi" w:cs="Times New Roman"/>
          <w:sz w:val="23"/>
          <w:szCs w:val="23"/>
          <w:lang w:val="it-IT"/>
        </w:rPr>
      </w:pPr>
      <w:r>
        <w:rPr>
          <w:rFonts w:asciiTheme="majorHAnsi" w:hAnsiTheme="majorHAnsi"/>
          <w:w w:val="95"/>
          <w:lang w:val="it-IT"/>
        </w:rPr>
        <w:t>a)</w:t>
      </w:r>
      <w:r w:rsidR="00032176" w:rsidRPr="005D7E2A">
        <w:rPr>
          <w:rFonts w:asciiTheme="majorHAnsi" w:hAnsiTheme="majorHAnsi"/>
          <w:w w:val="95"/>
          <w:lang w:val="it-IT"/>
        </w:rPr>
        <w:t>diavereesaminatoglielaboratiprogettuali,compresoilcomputometrico,diessersirecatosulluogodiesecuzionedeilavori,diaverepresoconoscenzadellecondizionilocali,dellaviabilitàdiaccesso,dellecaveeventualmentenecessarieedellediscaricheautorizzatenonchédituttelecircostanzegeneralieparticolarisuscettibilidiinfluire sulladeterminazione deiprezzi,sullecondizionicontrattualiesull'esecuzionedeilavoriediaver</w:t>
      </w:r>
      <w:r w:rsidR="00032176" w:rsidRPr="005D7E2A">
        <w:rPr>
          <w:rFonts w:asciiTheme="majorHAnsi" w:hAnsiTheme="majorHAnsi" w:cs="Times New Roman"/>
          <w:sz w:val="23"/>
          <w:szCs w:val="23"/>
          <w:lang w:val="it-IT"/>
        </w:rPr>
        <w:t>giudicatoilavoristessirealizzabili, glielaborati progettuali adeguatiediprezzi nel lorocomplessoremunerativietalidaconsentireilribassooffertononchédiavereeffettuatounaverificadelladisponibilitàdellamanod'operanecessariaperl'esecuzionedeilavoriedelladisponibilitàdiattrezzatureadeguateall'entitàeallatipologiaecategoriadeilavoriinappalto;</w:t>
      </w:r>
    </w:p>
    <w:p w:rsidR="004901D9" w:rsidRPr="00AE0D5A" w:rsidRDefault="00AE0D5A" w:rsidP="00AE0D5A">
      <w:pPr>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b)d</w:t>
      </w:r>
      <w:r w:rsidR="00032176" w:rsidRPr="00AE0D5A">
        <w:rPr>
          <w:rFonts w:asciiTheme="majorHAnsi" w:eastAsia="Times New Roman" w:hAnsiTheme="majorHAnsi" w:cs="Times New Roman"/>
          <w:sz w:val="23"/>
          <w:szCs w:val="23"/>
          <w:lang w:val="it-IT"/>
        </w:rPr>
        <w:t>iimpegna</w:t>
      </w:r>
      <w:r>
        <w:rPr>
          <w:rFonts w:asciiTheme="majorHAnsi" w:eastAsia="Times New Roman" w:hAnsiTheme="majorHAnsi" w:cs="Times New Roman"/>
          <w:sz w:val="23"/>
          <w:szCs w:val="23"/>
          <w:lang w:val="it-IT"/>
        </w:rPr>
        <w:t>rsi</w:t>
      </w:r>
      <w:r w:rsidR="00032176" w:rsidRPr="00AE0D5A">
        <w:rPr>
          <w:rFonts w:asciiTheme="majorHAnsi" w:eastAsia="Times New Roman" w:hAnsiTheme="majorHAnsi" w:cs="Times New Roman"/>
          <w:sz w:val="23"/>
          <w:szCs w:val="23"/>
          <w:lang w:val="it-IT"/>
        </w:rPr>
        <w:t>adeseguireilavorineimodieneiterministabilitidal</w:t>
      </w:r>
      <w:r w:rsidR="0061613C" w:rsidRPr="00AE0D5A">
        <w:rPr>
          <w:rFonts w:asciiTheme="majorHAnsi" w:eastAsia="Times New Roman" w:hAnsiTheme="majorHAnsi" w:cs="Times New Roman"/>
          <w:sz w:val="23"/>
          <w:szCs w:val="23"/>
          <w:lang w:val="it-IT"/>
        </w:rPr>
        <w:t>capi</w:t>
      </w:r>
      <w:r w:rsidR="00032176" w:rsidRPr="00AE0D5A">
        <w:rPr>
          <w:rFonts w:asciiTheme="majorHAnsi" w:eastAsia="Times New Roman" w:hAnsiTheme="majorHAnsi" w:cs="Times New Roman"/>
          <w:sz w:val="23"/>
          <w:szCs w:val="23"/>
          <w:lang w:val="it-IT"/>
        </w:rPr>
        <w:t>tolatospecialed'appalto;</w:t>
      </w:r>
    </w:p>
    <w:p w:rsidR="004901D9" w:rsidRPr="002E4DEA" w:rsidRDefault="00AE0D5A" w:rsidP="00AE0D5A">
      <w:pPr>
        <w:tabs>
          <w:tab w:val="left" w:pos="837"/>
        </w:tabs>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c)</w:t>
      </w:r>
      <w:r w:rsidR="00032176" w:rsidRPr="002E4DEA">
        <w:rPr>
          <w:rFonts w:asciiTheme="majorHAnsi" w:eastAsia="Times New Roman" w:hAnsiTheme="majorHAnsi" w:cs="Times New Roman"/>
          <w:sz w:val="23"/>
          <w:szCs w:val="23"/>
          <w:lang w:val="it-IT"/>
        </w:rPr>
        <w:t>dichiarachel'offertapresentatatienecontodeglioneriperlasicurezzaeneaccettalaquantificazione;</w:t>
      </w:r>
    </w:p>
    <w:p w:rsidR="004901D9" w:rsidRPr="002E4DEA" w:rsidRDefault="00AE0D5A" w:rsidP="006F61A5">
      <w:pPr>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d)</w:t>
      </w:r>
      <w:r w:rsidR="00032176" w:rsidRPr="002E4DEA">
        <w:rPr>
          <w:rFonts w:asciiTheme="majorHAnsi" w:eastAsia="Times New Roman" w:hAnsiTheme="majorHAnsi" w:cs="Times New Roman"/>
          <w:sz w:val="23"/>
          <w:szCs w:val="23"/>
          <w:lang w:val="it-IT"/>
        </w:rPr>
        <w:t>dichiaradiessereinregolacongliobblighirelativialpagamentodeicontributiprevidenzialiedassistenzialiafavoredeilavoratori,secondolalegislazionevigente;</w:t>
      </w:r>
    </w:p>
    <w:p w:rsidR="004901D9" w:rsidRPr="002E4DEA" w:rsidRDefault="00AE0D5A" w:rsidP="00AE0D5A">
      <w:pPr>
        <w:tabs>
          <w:tab w:val="left" w:pos="844"/>
        </w:tabs>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e)</w:t>
      </w:r>
      <w:r w:rsidR="00032176" w:rsidRPr="002E4DEA">
        <w:rPr>
          <w:rFonts w:asciiTheme="majorHAnsi" w:eastAsia="Times New Roman" w:hAnsiTheme="majorHAnsi" w:cs="Times New Roman"/>
          <w:sz w:val="23"/>
          <w:szCs w:val="23"/>
          <w:lang w:val="it-IT"/>
        </w:rPr>
        <w:t>dichiaradiaveradempiuto,all'internodellapropriaazienda,agli obblighidisicurezzaprevistidalD.Lgs.626/94;</w:t>
      </w:r>
    </w:p>
    <w:p w:rsidR="004901D9" w:rsidRPr="005D7E2A" w:rsidRDefault="00AE0D5A" w:rsidP="00AE0D5A">
      <w:pPr>
        <w:tabs>
          <w:tab w:val="left" w:pos="844"/>
        </w:tabs>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f)</w:t>
      </w:r>
      <w:r w:rsidR="00032176" w:rsidRPr="005D7E2A">
        <w:rPr>
          <w:rFonts w:asciiTheme="majorHAnsi" w:eastAsia="Times New Roman" w:hAnsiTheme="majorHAnsi" w:cs="Times New Roman"/>
          <w:sz w:val="23"/>
          <w:szCs w:val="23"/>
          <w:lang w:val="it-IT"/>
        </w:rPr>
        <w:t xml:space="preserve">dichiaradinonaveremesso,senzaautorizzazioneaisensidell'art. </w:t>
      </w:r>
      <w:r w:rsidR="00032176" w:rsidRPr="003F281D">
        <w:rPr>
          <w:rFonts w:asciiTheme="majorHAnsi" w:eastAsia="Times New Roman" w:hAnsiTheme="majorHAnsi" w:cs="Times New Roman"/>
          <w:sz w:val="23"/>
          <w:szCs w:val="23"/>
          <w:lang w:val="it-IT"/>
        </w:rPr>
        <w:t>I dellaL.386/90</w:t>
      </w:r>
      <w:r w:rsidR="00032176" w:rsidRPr="005D7E2A">
        <w:rPr>
          <w:rFonts w:asciiTheme="majorHAnsi" w:eastAsia="Times New Roman" w:hAnsiTheme="majorHAnsi" w:cs="Times New Roman"/>
          <w:sz w:val="23"/>
          <w:szCs w:val="23"/>
          <w:lang w:val="it-IT"/>
        </w:rPr>
        <w:t>osenzaprovvistaaisensidell'art.2della</w:t>
      </w:r>
      <w:r w:rsidR="00032176" w:rsidRPr="005D7E2A">
        <w:rPr>
          <w:rFonts w:asciiTheme="majorHAnsi" w:eastAsia="Arial" w:hAnsiTheme="majorHAnsi" w:cs="Arial"/>
          <w:sz w:val="23"/>
          <w:szCs w:val="23"/>
          <w:lang w:val="it-IT"/>
        </w:rPr>
        <w:t>L.</w:t>
      </w:r>
      <w:r w:rsidR="00032176" w:rsidRPr="005D7E2A">
        <w:rPr>
          <w:rFonts w:asciiTheme="majorHAnsi" w:eastAsia="Times New Roman" w:hAnsiTheme="majorHAnsi" w:cs="Times New Roman"/>
          <w:sz w:val="23"/>
          <w:szCs w:val="23"/>
          <w:lang w:val="it-IT"/>
        </w:rPr>
        <w:t>386/90,assegnoopiùassegniintempiravvicinatiesullabasediunaprogrammazioneunitariadiimportosuperiorea€ 51.645,69ovverodinonaver,neicinqueanniprecedenti,commessodueopiùviolazionidelledisposizioniprevistedaiprecitatiartt.1e2perunimportosuperiorecomplessivamente a€10.329</w:t>
      </w:r>
      <w:r w:rsidR="00032176" w:rsidRPr="005D7E2A">
        <w:rPr>
          <w:rFonts w:asciiTheme="majorHAnsi" w:eastAsia="Times New Roman" w:hAnsiTheme="majorHAnsi" w:cs="Times New Roman"/>
          <w:spacing w:val="15"/>
          <w:sz w:val="23"/>
          <w:szCs w:val="23"/>
          <w:lang w:val="it-IT"/>
        </w:rPr>
        <w:t>,</w:t>
      </w:r>
      <w:r w:rsidR="00032176" w:rsidRPr="005D7E2A">
        <w:rPr>
          <w:rFonts w:asciiTheme="majorHAnsi" w:eastAsia="Times New Roman" w:hAnsiTheme="majorHAnsi" w:cs="Times New Roman"/>
          <w:sz w:val="23"/>
          <w:szCs w:val="23"/>
          <w:lang w:val="it-IT"/>
        </w:rPr>
        <w:t>14,accertateconprovvedimento esecutivo;</w:t>
      </w:r>
    </w:p>
    <w:p w:rsidR="004901D9" w:rsidRPr="00DF3FCB" w:rsidRDefault="00AE0D5A" w:rsidP="00AE0D5A">
      <w:pPr>
        <w:tabs>
          <w:tab w:val="left" w:pos="852"/>
        </w:tabs>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w w:val="105"/>
          <w:sz w:val="23"/>
          <w:szCs w:val="23"/>
          <w:lang w:val="it-IT"/>
        </w:rPr>
        <w:t>g)</w:t>
      </w:r>
      <w:r w:rsidR="00032176" w:rsidRPr="005D7E2A">
        <w:rPr>
          <w:rFonts w:asciiTheme="majorHAnsi" w:eastAsia="Times New Roman" w:hAnsiTheme="majorHAnsi" w:cs="Times New Roman"/>
          <w:w w:val="105"/>
          <w:sz w:val="23"/>
          <w:szCs w:val="23"/>
          <w:lang w:val="it-IT"/>
        </w:rPr>
        <w:t>dichiaral'inesistenzadellesituazioniindicatealcomma1letterea),d),e),f),g),h)</w:t>
      </w:r>
      <w:r w:rsidR="00356494">
        <w:rPr>
          <w:rFonts w:asciiTheme="majorHAnsi" w:eastAsia="Times New Roman" w:hAnsiTheme="majorHAnsi" w:cs="Times New Roman"/>
          <w:w w:val="105"/>
          <w:sz w:val="23"/>
          <w:szCs w:val="23"/>
          <w:lang w:val="it-IT"/>
        </w:rPr>
        <w:t xml:space="preserve">, i), l) , m), </w:t>
      </w:r>
      <w:proofErr w:type="spellStart"/>
      <w:r w:rsidR="00356494">
        <w:rPr>
          <w:rFonts w:asciiTheme="majorHAnsi" w:eastAsia="Times New Roman" w:hAnsiTheme="majorHAnsi" w:cs="Times New Roman"/>
          <w:w w:val="105"/>
          <w:sz w:val="23"/>
          <w:szCs w:val="23"/>
          <w:lang w:val="it-IT"/>
        </w:rPr>
        <w:t>mbis</w:t>
      </w:r>
      <w:proofErr w:type="spellEnd"/>
      <w:r w:rsidR="00356494">
        <w:rPr>
          <w:rFonts w:asciiTheme="majorHAnsi" w:eastAsia="Times New Roman" w:hAnsiTheme="majorHAnsi" w:cs="Times New Roman"/>
          <w:w w:val="105"/>
          <w:sz w:val="23"/>
          <w:szCs w:val="23"/>
          <w:lang w:val="it-IT"/>
        </w:rPr>
        <w:t xml:space="preserve">), m </w:t>
      </w:r>
      <w:proofErr w:type="spellStart"/>
      <w:r w:rsidR="00356494">
        <w:rPr>
          <w:rFonts w:asciiTheme="majorHAnsi" w:eastAsia="Times New Roman" w:hAnsiTheme="majorHAnsi" w:cs="Times New Roman"/>
          <w:w w:val="105"/>
          <w:sz w:val="23"/>
          <w:szCs w:val="23"/>
          <w:lang w:val="it-IT"/>
        </w:rPr>
        <w:t>ter</w:t>
      </w:r>
      <w:proofErr w:type="spellEnd"/>
      <w:r w:rsidR="00356494">
        <w:rPr>
          <w:rFonts w:asciiTheme="majorHAnsi" w:eastAsia="Times New Roman" w:hAnsiTheme="majorHAnsi" w:cs="Times New Roman"/>
          <w:w w:val="105"/>
          <w:sz w:val="23"/>
          <w:szCs w:val="23"/>
          <w:lang w:val="it-IT"/>
        </w:rPr>
        <w:t>) e m quater)</w:t>
      </w:r>
      <w:r w:rsidR="00032176" w:rsidRPr="005D7E2A">
        <w:rPr>
          <w:rFonts w:asciiTheme="majorHAnsi" w:eastAsia="Times New Roman" w:hAnsiTheme="majorHAnsi" w:cs="Times New Roman"/>
          <w:w w:val="105"/>
          <w:sz w:val="23"/>
          <w:szCs w:val="23"/>
          <w:lang w:val="it-IT"/>
        </w:rPr>
        <w:t>dell'art.38del Codice deicontratti</w:t>
      </w:r>
      <w:r>
        <w:rPr>
          <w:rFonts w:asciiTheme="majorHAnsi" w:eastAsia="Times New Roman" w:hAnsiTheme="majorHAnsi" w:cs="Times New Roman"/>
          <w:w w:val="105"/>
          <w:sz w:val="23"/>
          <w:szCs w:val="23"/>
          <w:lang w:val="it-IT"/>
        </w:rPr>
        <w:t xml:space="preserve"> e precisamente:</w:t>
      </w:r>
    </w:p>
    <w:p w:rsidR="00DF3FCB" w:rsidRDefault="00AE0D5A" w:rsidP="00AE0D5A">
      <w:pPr>
        <w:pStyle w:val="Default"/>
        <w:jc w:val="both"/>
      </w:pPr>
      <w:r>
        <w:t>1.</w:t>
      </w:r>
      <w:r w:rsidR="00DF3FCB">
        <w:t xml:space="preserve">di non trovarsi in stato di fallimento, di liquidazione coatta, di amministrazione controllata o di concordato preventivo e che nei propri riguardi non è in corso un procedimento per la dichiarazione di una di tali situazioni; </w:t>
      </w:r>
    </w:p>
    <w:p w:rsidR="00DF3FCB" w:rsidRDefault="00AE0D5A" w:rsidP="00AE0D5A">
      <w:pPr>
        <w:pStyle w:val="Default"/>
        <w:jc w:val="both"/>
      </w:pPr>
      <w:r>
        <w:t>2.</w:t>
      </w:r>
      <w:r w:rsidR="00DF3FCB">
        <w:t xml:space="preserve">che non è pendente alcun procedimento per l'applicazione di una delle misure di prevenzione o di una delle cause ostative di cui rispettivamente all'art. 6 e all’art. 67 del d.lgs. 6 settembre, n. 159 del 2011 </w:t>
      </w:r>
      <w:r w:rsidR="00DF3FCB">
        <w:rPr>
          <w:i/>
          <w:iCs/>
        </w:rPr>
        <w:t>(</w:t>
      </w:r>
      <w:r w:rsidR="00DF3FCB">
        <w:rPr>
          <w:b/>
          <w:bCs/>
        </w:rPr>
        <w:t xml:space="preserve">art.38, comma 1, lett. </w:t>
      </w:r>
      <w:r w:rsidR="00DF3FCB">
        <w:rPr>
          <w:b/>
          <w:bCs/>
          <w:i/>
          <w:iCs/>
        </w:rPr>
        <w:t>b</w:t>
      </w:r>
      <w:r w:rsidR="00DF3FCB">
        <w:rPr>
          <w:b/>
          <w:bCs/>
        </w:rPr>
        <w:t xml:space="preserve">), </w:t>
      </w:r>
      <w:r w:rsidR="00DF3FCB">
        <w:t xml:space="preserve">del Codice ); </w:t>
      </w:r>
    </w:p>
    <w:p w:rsidR="00DF3FCB" w:rsidRDefault="00AE0D5A" w:rsidP="00AE0D5A">
      <w:pPr>
        <w:pStyle w:val="Default"/>
        <w:jc w:val="both"/>
      </w:pPr>
      <w:r>
        <w:t>3.</w:t>
      </w:r>
      <w:r w:rsidR="00DF3FCB">
        <w:t xml:space="preserve">che nei propri confronti non è stata pronunciata sentenza di condanna passata in giudicato, o emesso decreto penale di condanna divenuto irrevocabile, o sentenza di applicazione della pena su richiesta ai sensi dell'articolo 444 del codice di procedura penale; </w:t>
      </w:r>
    </w:p>
    <w:p w:rsidR="00DF3FCB" w:rsidRDefault="00DF3FCB" w:rsidP="00DF3FCB">
      <w:pPr>
        <w:pStyle w:val="Default"/>
        <w:ind w:left="1134"/>
      </w:pPr>
      <w:r>
        <w:rPr>
          <w:b/>
          <w:bCs/>
          <w:i/>
          <w:iCs/>
        </w:rPr>
        <w:t xml:space="preserve">(oppure, se presenti) </w:t>
      </w:r>
    </w:p>
    <w:p w:rsidR="00DF3FCB" w:rsidRDefault="00DF3FCB" w:rsidP="00DF3FCB">
      <w:pPr>
        <w:pStyle w:val="Default"/>
        <w:ind w:left="1134"/>
        <w:jc w:val="both"/>
      </w:pPr>
      <w:r>
        <w:rPr>
          <w:b/>
          <w:bCs/>
        </w:rPr>
        <w:t xml:space="preserve">indica </w:t>
      </w:r>
      <w:r>
        <w:t xml:space="preserve">tutte le sentenza di condanna passata in giudicato, i decreti penali di condanna divenuti irrevocabili, le sentenze di applicazione della pena su richiesta ai sensi dell'articolo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w:t>
      </w:r>
      <w:r w:rsidR="008B0553">
        <w:t>revoca della condanna medesima: ………………………………………………………………………………………………………………………………………………………………………………………..</w:t>
      </w:r>
    </w:p>
    <w:p w:rsidR="00DF3FCB" w:rsidRDefault="00AE0D5A" w:rsidP="00DF3FCB">
      <w:pPr>
        <w:pStyle w:val="Default"/>
        <w:jc w:val="both"/>
      </w:pPr>
      <w:r>
        <w:t>4.</w:t>
      </w:r>
      <w:r w:rsidR="00DF3FCB">
        <w:t xml:space="preserve">di non aver violato il divieto di intestazione fiduciaria posto all’articolo 17 della legge 19 marzo 1990, n. 55 e ss. </w:t>
      </w:r>
      <w:proofErr w:type="spellStart"/>
      <w:r w:rsidR="00DF3FCB">
        <w:t>mm.ii</w:t>
      </w:r>
      <w:proofErr w:type="spellEnd"/>
      <w:r w:rsidR="00DF3FCB">
        <w:t xml:space="preserve">.. L’esclusione ha la durata di un anno decorrente dall’accertamento definitivo della violazione e va comunque disposta se la violazione non è stata rimossa ( </w:t>
      </w:r>
      <w:r w:rsidR="00DF3FCB">
        <w:rPr>
          <w:b/>
          <w:bCs/>
        </w:rPr>
        <w:t>art.38 comma 1, lett. d</w:t>
      </w:r>
      <w:r w:rsidR="00DF3FCB">
        <w:t xml:space="preserve">) del Codice ); </w:t>
      </w:r>
    </w:p>
    <w:p w:rsidR="00DF3FCB" w:rsidRDefault="00DF3FCB" w:rsidP="00DF3FCB">
      <w:pPr>
        <w:pStyle w:val="Default"/>
        <w:ind w:left="2880"/>
        <w:jc w:val="both"/>
      </w:pPr>
    </w:p>
    <w:p w:rsidR="00DF3FCB" w:rsidRDefault="00AE0D5A" w:rsidP="00DF3FCB">
      <w:pPr>
        <w:pStyle w:val="Default"/>
        <w:jc w:val="both"/>
      </w:pPr>
      <w:r>
        <w:t>5.</w:t>
      </w:r>
      <w:r w:rsidR="00DF3FCB">
        <w:t>di non aver commesso gravi infrazioni debitamente accertate alle norme in materia di sicurezza e a ogni altro obbligo derivante dai rapporti di lavoro, risultanti dai dati in possesso dell’Osservatorio dei contratti pubblici dell’Autorità (</w:t>
      </w:r>
      <w:r w:rsidR="00DF3FCB">
        <w:rPr>
          <w:b/>
          <w:bCs/>
        </w:rPr>
        <w:t>art.38 comma 1, lett. e</w:t>
      </w:r>
      <w:r w:rsidR="00DF3FCB">
        <w:t xml:space="preserve">) del Codice); </w:t>
      </w:r>
    </w:p>
    <w:p w:rsidR="00DF3FCB" w:rsidRDefault="00AE0D5A" w:rsidP="00DF3FCB">
      <w:pPr>
        <w:pStyle w:val="Default"/>
        <w:jc w:val="both"/>
      </w:pPr>
      <w:r>
        <w:lastRenderedPageBreak/>
        <w:t>6.</w:t>
      </w:r>
      <w:r w:rsidR="00DF3FCB">
        <w:t xml:space="preserve">di non aver commesso grave negligenza o malafede nell’esecuzione di lavori affidati da codesta Stazione appaltante e di non aver commesso errore grave nell’esercizio della sua attività professionale </w:t>
      </w:r>
      <w:r w:rsidR="00DF3FCB">
        <w:rPr>
          <w:b/>
          <w:bCs/>
        </w:rPr>
        <w:t xml:space="preserve">(art.38 comma 1, lett. f) </w:t>
      </w:r>
      <w:r w:rsidR="00DF3FCB">
        <w:t>del Codice);</w:t>
      </w:r>
    </w:p>
    <w:p w:rsidR="00DF3FCB" w:rsidRDefault="00AE0D5A" w:rsidP="00DF3FCB">
      <w:pPr>
        <w:pStyle w:val="Default"/>
        <w:jc w:val="both"/>
      </w:pPr>
      <w:r>
        <w:t>7.</w:t>
      </w:r>
      <w:r w:rsidR="00DF3FCB">
        <w:t>di non aver commesso violazioni gravi, definitivamente accertate, rispetto gli obblighi relativi al pagamento delle imposte e tasse, secondo la legislazione italiana o quella dello Stato in cui è stabilito; ai sensi dell’art. 38, comma 2 del Codice, si intendono gravi le violazioni che comportano un omesso pagamento di imposte e tasse per un importo superiore a quello di cui all' articolo 48-bis, comma 1e 2-</w:t>
      </w:r>
      <w:r w:rsidR="00DF3FCB">
        <w:rPr>
          <w:i/>
          <w:iCs/>
        </w:rPr>
        <w:t xml:space="preserve">bis </w:t>
      </w:r>
      <w:r w:rsidR="00DF3FCB">
        <w:t xml:space="preserve">del </w:t>
      </w:r>
      <w:proofErr w:type="spellStart"/>
      <w:r w:rsidR="00DF3FCB">
        <w:t>d.P.R.</w:t>
      </w:r>
      <w:proofErr w:type="spellEnd"/>
      <w:r w:rsidR="00DF3FCB">
        <w:t xml:space="preserve"> 29 settembre1973, n.602 e costituiscono violazioni definitivamente accertate quelle relative all’obbligo di pagamento di debiti per imposte e tasse certi, scaduti ed esigibili ( </w:t>
      </w:r>
      <w:r w:rsidR="00DF3FCB">
        <w:rPr>
          <w:b/>
          <w:bCs/>
        </w:rPr>
        <w:t xml:space="preserve">art.38 comma 1, lett. g) </w:t>
      </w:r>
      <w:r w:rsidR="00DF3FCB">
        <w:t xml:space="preserve">del Codice); </w:t>
      </w:r>
    </w:p>
    <w:p w:rsidR="00DF3FCB" w:rsidRDefault="00AE0D5A" w:rsidP="00DF3FCB">
      <w:pPr>
        <w:pStyle w:val="Default"/>
        <w:jc w:val="both"/>
      </w:pPr>
      <w:r>
        <w:t>8.</w:t>
      </w:r>
      <w:r w:rsidR="00DF3FCB">
        <w:t>che nel casellario informatico delle imprese, istituito presso l’Osservatorio dell’Autorità non risulta nessuna iscrizione per aver presentato falsa dichiarazione o falsa documentazione in merito a requisiti e condizioni rilevanti per la partecipazione a procedure di gara e per l’affidamento di subappalti (</w:t>
      </w:r>
      <w:r w:rsidR="00DF3FCB">
        <w:rPr>
          <w:b/>
          <w:bCs/>
        </w:rPr>
        <w:t xml:space="preserve">art.38, comma 1, lett. h) </w:t>
      </w:r>
      <w:r w:rsidR="00DF3FCB">
        <w:t>del Codice);</w:t>
      </w:r>
    </w:p>
    <w:p w:rsidR="00DF3FCB" w:rsidRDefault="00AE0D5A" w:rsidP="00DF3FCB">
      <w:pPr>
        <w:pStyle w:val="Default"/>
        <w:jc w:val="both"/>
      </w:pPr>
      <w:r>
        <w:t>9.</w:t>
      </w:r>
      <w:r w:rsidR="00DF3FCB">
        <w:t xml:space="preserve">di non aver commesso violazioni gravi, definitivamente accertate, alle norme in materia di contributi previdenziali ed assistenziali secondo la legislazione italiana o quella dello Stato in cui è stabilito; ai sensi dell’art. 38, comma 2 , del Codice si intendono gravi le violazioni ostative al rilascio del Documento unico di regolarità </w:t>
      </w:r>
      <w:r w:rsidR="00DF3FCB">
        <w:rPr>
          <w:color w:val="auto"/>
        </w:rPr>
        <w:t xml:space="preserve">contribuiva (DURC) di cui all’art. 2, comma2, del decreto legge 25 settembre 2002 n.20, convertito, con modificazioni, dalla legge 22 novembre 2002, n. 266 </w:t>
      </w:r>
      <w:r w:rsidR="00DF3FCB">
        <w:rPr>
          <w:b/>
          <w:bCs/>
          <w:color w:val="auto"/>
        </w:rPr>
        <w:t xml:space="preserve">(art.38, comma 1, lett. i) </w:t>
      </w:r>
      <w:r w:rsidR="00DF3FCB">
        <w:rPr>
          <w:color w:val="auto"/>
        </w:rPr>
        <w:t xml:space="preserve">del Codice); </w:t>
      </w:r>
    </w:p>
    <w:p w:rsidR="00DF3FCB" w:rsidRDefault="00AE0D5A" w:rsidP="00DF3FCB">
      <w:pPr>
        <w:pStyle w:val="Default"/>
        <w:jc w:val="both"/>
      </w:pPr>
      <w:r>
        <w:rPr>
          <w:color w:val="auto"/>
        </w:rPr>
        <w:t>10.</w:t>
      </w:r>
      <w:r w:rsidR="00DF3FCB">
        <w:rPr>
          <w:color w:val="auto"/>
        </w:rPr>
        <w:t>di essere in regola con le norme che disciplinano il diritto al lavoro dei disabili, ai sensi della Legge 12/3/1999 n. 68 (</w:t>
      </w:r>
      <w:r w:rsidR="00DF3FCB">
        <w:rPr>
          <w:b/>
          <w:bCs/>
          <w:color w:val="auto"/>
        </w:rPr>
        <w:t xml:space="preserve">art.38, comma1, lett. l) </w:t>
      </w:r>
      <w:r w:rsidR="00DF3FCB">
        <w:rPr>
          <w:color w:val="auto"/>
        </w:rPr>
        <w:t>del Codice) ;</w:t>
      </w:r>
    </w:p>
    <w:p w:rsidR="00DF3FCB" w:rsidRDefault="00AE0D5A" w:rsidP="00DF3FCB">
      <w:pPr>
        <w:pStyle w:val="Default"/>
        <w:jc w:val="both"/>
      </w:pPr>
      <w:r>
        <w:rPr>
          <w:color w:val="auto"/>
        </w:rPr>
        <w:t>11.</w:t>
      </w:r>
      <w:r w:rsidR="00DF3FCB">
        <w:rPr>
          <w:color w:val="auto"/>
        </w:rPr>
        <w:t xml:space="preserve">che nei propri confronti non è stata applicata la sanzione </w:t>
      </w:r>
      <w:proofErr w:type="spellStart"/>
      <w:r w:rsidR="00DF3FCB">
        <w:rPr>
          <w:color w:val="auto"/>
        </w:rPr>
        <w:t>interdittiva</w:t>
      </w:r>
      <w:proofErr w:type="spellEnd"/>
      <w:r w:rsidR="00DF3FCB">
        <w:rPr>
          <w:color w:val="auto"/>
        </w:rPr>
        <w:t xml:space="preserve"> di cui all’articolo 9, comma 2, lettera c), del d.lgs. n. 231/2001 e non sussiste alcun divieto di contrarre con la pubblica amministrazione (ad esempio: per atti o comportamenti discriminatori in ragione della razza, del gruppo etnico o linguistico, della provenienza geografica, della confessione religiosa o della cittadinanza, ai sensi dell’articolo 44, comma 11, del decreto legislativo n. 286 del 1998; per emissione di assegni senza copertura ai sensi degli articoli 5, comma 2, e 5-bis della legge n. 386 del 1990), compresi i provvedimenti </w:t>
      </w:r>
      <w:proofErr w:type="spellStart"/>
      <w:r w:rsidR="00DF3FCB">
        <w:rPr>
          <w:color w:val="auto"/>
        </w:rPr>
        <w:t>interdittivi</w:t>
      </w:r>
      <w:proofErr w:type="spellEnd"/>
      <w:r w:rsidR="00DF3FCB">
        <w:rPr>
          <w:color w:val="auto"/>
        </w:rPr>
        <w:t xml:space="preserve"> di cui all’articolo 14 del </w:t>
      </w:r>
      <w:proofErr w:type="spellStart"/>
      <w:r w:rsidR="00DF3FCB">
        <w:rPr>
          <w:color w:val="auto"/>
        </w:rPr>
        <w:t>D.Lgs.</w:t>
      </w:r>
      <w:proofErr w:type="spellEnd"/>
      <w:r w:rsidR="00DF3FCB">
        <w:rPr>
          <w:color w:val="auto"/>
        </w:rPr>
        <w:t xml:space="preserve"> 9 aprile 2008 n. 81 (</w:t>
      </w:r>
      <w:r w:rsidR="00DF3FCB">
        <w:rPr>
          <w:b/>
          <w:bCs/>
          <w:color w:val="auto"/>
        </w:rPr>
        <w:t xml:space="preserve">art.38, comma1, lett. m) </w:t>
      </w:r>
      <w:r w:rsidR="00DF3FCB">
        <w:rPr>
          <w:color w:val="auto"/>
        </w:rPr>
        <w:t>del Codice);</w:t>
      </w:r>
    </w:p>
    <w:p w:rsidR="00DF3FCB" w:rsidRDefault="00AE0D5A" w:rsidP="00DF3FCB">
      <w:pPr>
        <w:pStyle w:val="Default"/>
        <w:jc w:val="both"/>
      </w:pPr>
      <w:r>
        <w:rPr>
          <w:color w:val="auto"/>
        </w:rPr>
        <w:t>12.</w:t>
      </w:r>
      <w:r w:rsidR="00DF3FCB">
        <w:rPr>
          <w:color w:val="auto"/>
        </w:rPr>
        <w:t>che nel casellario informatico delle imprese, istituito presso l’Osservatorio dell’Autorità, non risulta nessuna iscrizione per aver presentato falsa dichiarazione o falsa documentazione ai fini del rilascio dell’attestazione SOA (</w:t>
      </w:r>
      <w:r w:rsidR="00DF3FCB">
        <w:rPr>
          <w:b/>
          <w:bCs/>
          <w:color w:val="auto"/>
        </w:rPr>
        <w:t>art.38, comma1, lett. m-</w:t>
      </w:r>
      <w:r w:rsidR="00DF3FCB">
        <w:rPr>
          <w:b/>
          <w:bCs/>
          <w:i/>
          <w:iCs/>
          <w:color w:val="auto"/>
        </w:rPr>
        <w:t>bis</w:t>
      </w:r>
      <w:r w:rsidR="00DF3FCB">
        <w:rPr>
          <w:b/>
          <w:bCs/>
          <w:color w:val="auto"/>
        </w:rPr>
        <w:t xml:space="preserve">) </w:t>
      </w:r>
      <w:r w:rsidR="00DF3FCB">
        <w:rPr>
          <w:color w:val="auto"/>
        </w:rPr>
        <w:t xml:space="preserve">del Codice); </w:t>
      </w:r>
    </w:p>
    <w:p w:rsidR="00DF3FCB" w:rsidRDefault="00AE0D5A" w:rsidP="00DF3FCB">
      <w:pPr>
        <w:pStyle w:val="Default"/>
        <w:jc w:val="both"/>
      </w:pPr>
      <w:r>
        <w:rPr>
          <w:color w:val="auto"/>
        </w:rPr>
        <w:t>13.</w:t>
      </w:r>
      <w:r w:rsidR="00DF3FCB">
        <w:rPr>
          <w:color w:val="auto"/>
        </w:rPr>
        <w:t>di non trovarsi nelle condizioni di cui all’art.38, comma 1, lettera m-</w:t>
      </w:r>
      <w:r w:rsidR="00DF3FCB">
        <w:rPr>
          <w:i/>
          <w:iCs/>
          <w:color w:val="auto"/>
        </w:rPr>
        <w:t>ter</w:t>
      </w:r>
      <w:r w:rsidR="00DF3FCB">
        <w:rPr>
          <w:color w:val="auto"/>
        </w:rPr>
        <w:t>), del Codice;</w:t>
      </w:r>
    </w:p>
    <w:p w:rsidR="00DF3FCB" w:rsidRDefault="00AE0D5A" w:rsidP="00DF3FCB">
      <w:pPr>
        <w:pStyle w:val="Default"/>
        <w:jc w:val="both"/>
      </w:pPr>
      <w:r>
        <w:rPr>
          <w:color w:val="auto"/>
        </w:rPr>
        <w:t>14.</w:t>
      </w:r>
      <w:r w:rsidR="00DF3FCB" w:rsidRPr="00AA35A9">
        <w:rPr>
          <w:b/>
          <w:color w:val="auto"/>
        </w:rPr>
        <w:t>attesta,</w:t>
      </w:r>
      <w:r w:rsidR="00DF3FCB">
        <w:rPr>
          <w:color w:val="auto"/>
        </w:rPr>
        <w:t xml:space="preserve"> ai sensi e per gli effetti di cui al comma1, lettera m-</w:t>
      </w:r>
      <w:r w:rsidR="00DF3FCB">
        <w:rPr>
          <w:i/>
          <w:iCs/>
          <w:color w:val="auto"/>
        </w:rPr>
        <w:t xml:space="preserve">quater e </w:t>
      </w:r>
      <w:r w:rsidR="00DF3FCB">
        <w:rPr>
          <w:color w:val="auto"/>
        </w:rPr>
        <w:t xml:space="preserve">comma 2 dell’art.38, del Codice: </w:t>
      </w:r>
    </w:p>
    <w:p w:rsidR="00DF3FCB" w:rsidRDefault="00DF3FCB" w:rsidP="00DF3FCB">
      <w:pPr>
        <w:pStyle w:val="Default"/>
        <w:ind w:left="1134"/>
        <w:jc w:val="both"/>
        <w:rPr>
          <w:color w:val="auto"/>
        </w:rPr>
      </w:pPr>
      <w:r>
        <w:rPr>
          <w:b/>
          <w:bCs/>
          <w:i/>
          <w:iCs/>
          <w:color w:val="auto"/>
        </w:rPr>
        <w:t xml:space="preserve">opzione 1 </w:t>
      </w:r>
    </w:p>
    <w:p w:rsidR="00DF3FCB" w:rsidRDefault="00DF3FCB" w:rsidP="00DF3FCB">
      <w:pPr>
        <w:pStyle w:val="Default"/>
        <w:ind w:left="1134"/>
        <w:jc w:val="both"/>
        <w:rPr>
          <w:color w:val="auto"/>
        </w:rPr>
      </w:pPr>
      <w:r>
        <w:rPr>
          <w:color w:val="auto"/>
        </w:rPr>
        <w:t xml:space="preserve">di non essere in una situazione di controllo di cui all’articolo 2359 del codice civile con altri operatori economici e di aver formulato l’offerta autonomamente; </w:t>
      </w:r>
    </w:p>
    <w:p w:rsidR="00DF3FCB" w:rsidRDefault="00DF3FCB" w:rsidP="00DF3FCB">
      <w:pPr>
        <w:pStyle w:val="Default"/>
        <w:ind w:left="1134"/>
        <w:jc w:val="both"/>
        <w:rPr>
          <w:color w:val="auto"/>
        </w:rPr>
      </w:pPr>
      <w:r>
        <w:rPr>
          <w:b/>
          <w:bCs/>
          <w:i/>
          <w:iCs/>
          <w:color w:val="auto"/>
        </w:rPr>
        <w:t xml:space="preserve">opzione 2 </w:t>
      </w:r>
    </w:p>
    <w:p w:rsidR="00DF3FCB" w:rsidRDefault="00DF3FCB" w:rsidP="00DF3FCB">
      <w:pPr>
        <w:pStyle w:val="Default"/>
        <w:ind w:left="1134"/>
        <w:jc w:val="both"/>
        <w:rPr>
          <w:color w:val="auto"/>
        </w:rPr>
      </w:pPr>
      <w:r>
        <w:rPr>
          <w:color w:val="auto"/>
        </w:rPr>
        <w:t xml:space="preserve">di non essere a conoscenza della partecipazione alla medesima procedura di altri operatori economici che si trovano, nei suoi confronti, in una delle situazioni di controllo di cui all’articolo 2359 del codice civile e di aver formulato autonomamente l’offerta; </w:t>
      </w:r>
    </w:p>
    <w:p w:rsidR="00DF3FCB" w:rsidRDefault="00DF3FCB" w:rsidP="00DF3FCB">
      <w:pPr>
        <w:pStyle w:val="Default"/>
        <w:ind w:left="1134"/>
        <w:jc w:val="both"/>
        <w:rPr>
          <w:color w:val="auto"/>
        </w:rPr>
      </w:pPr>
      <w:r>
        <w:rPr>
          <w:b/>
          <w:bCs/>
          <w:i/>
          <w:iCs/>
          <w:color w:val="auto"/>
        </w:rPr>
        <w:t xml:space="preserve">opzione 3 </w:t>
      </w:r>
    </w:p>
    <w:p w:rsidR="00DF3FCB" w:rsidRDefault="00DF3FCB" w:rsidP="00DF3FCB">
      <w:pPr>
        <w:pStyle w:val="Default"/>
        <w:ind w:left="1134"/>
        <w:jc w:val="both"/>
        <w:rPr>
          <w:b/>
          <w:bCs/>
          <w:i/>
          <w:iCs/>
          <w:color w:val="auto"/>
        </w:rPr>
      </w:pPr>
      <w:r>
        <w:rPr>
          <w:color w:val="auto"/>
        </w:rPr>
        <w:t>di essere a conoscenza della partecipazione alla medesima procedura di altri operatori economici che si trovano, nei suoi confronti, in una delle situazioni di controllo di cui all’articolo 2359 del codice civile con …………………………… (</w:t>
      </w:r>
      <w:r>
        <w:rPr>
          <w:b/>
          <w:bCs/>
          <w:i/>
          <w:iCs/>
          <w:color w:val="auto"/>
        </w:rPr>
        <w:t>specificare</w:t>
      </w:r>
    </w:p>
    <w:p w:rsidR="00DF3FCB" w:rsidRDefault="00DF3FCB" w:rsidP="00DF3FCB">
      <w:pPr>
        <w:pStyle w:val="Default"/>
        <w:ind w:left="1134"/>
        <w:jc w:val="both"/>
        <w:rPr>
          <w:color w:val="auto"/>
        </w:rPr>
      </w:pPr>
      <w:r>
        <w:rPr>
          <w:b/>
          <w:bCs/>
          <w:i/>
          <w:iCs/>
          <w:color w:val="auto"/>
        </w:rPr>
        <w:t>l’operatore economico o gli operatori economici</w:t>
      </w:r>
      <w:r>
        <w:rPr>
          <w:color w:val="auto"/>
        </w:rPr>
        <w:t>) e di aver formulato autonomamente l’offerta;</w:t>
      </w:r>
    </w:p>
    <w:p w:rsidR="00AE0D5A" w:rsidRDefault="00AE0D5A" w:rsidP="00AE0D5A">
      <w:pPr>
        <w:pStyle w:val="Default"/>
        <w:ind w:left="1134"/>
        <w:jc w:val="center"/>
        <w:rPr>
          <w:b/>
          <w:color w:val="auto"/>
        </w:rPr>
      </w:pPr>
      <w:r w:rsidRPr="00AE0D5A">
        <w:rPr>
          <w:b/>
          <w:color w:val="auto"/>
        </w:rPr>
        <w:t>attesta</w:t>
      </w:r>
    </w:p>
    <w:p w:rsidR="00AE0D5A" w:rsidRPr="00AE0D5A" w:rsidRDefault="00AE0D5A" w:rsidP="00AE0D5A">
      <w:pPr>
        <w:pStyle w:val="Default"/>
        <w:ind w:left="1134"/>
        <w:jc w:val="center"/>
        <w:rPr>
          <w:b/>
          <w:color w:val="auto"/>
        </w:rPr>
      </w:pPr>
    </w:p>
    <w:p w:rsidR="003665FE" w:rsidRPr="002C47C4" w:rsidRDefault="001523B5" w:rsidP="00AE0D5A">
      <w:pPr>
        <w:pStyle w:val="Corpodeltesto"/>
        <w:tabs>
          <w:tab w:val="left" w:pos="426"/>
        </w:tabs>
        <w:jc w:val="both"/>
        <w:rPr>
          <w:rFonts w:cs="Times New Roman"/>
          <w:i/>
          <w:lang w:val="it-IT"/>
        </w:rPr>
      </w:pPr>
      <w:r>
        <w:rPr>
          <w:rFonts w:cs="Times New Roman"/>
          <w:b/>
          <w:bCs/>
          <w:lang w:val="it-IT"/>
        </w:rPr>
        <w:t>h)</w:t>
      </w:r>
      <w:r w:rsidR="003665FE" w:rsidRPr="002C47C4">
        <w:rPr>
          <w:rFonts w:cs="Times New Roman"/>
          <w:lang w:val="it-IT"/>
        </w:rPr>
        <w:t xml:space="preserve">che nei propri confronti non sono state applicate le misure di prevenzione della sorveglianza di cui all’art. 6 del </w:t>
      </w:r>
      <w:proofErr w:type="spellStart"/>
      <w:r w:rsidR="003665FE" w:rsidRPr="002C47C4">
        <w:rPr>
          <w:rFonts w:cs="Times New Roman"/>
          <w:lang w:val="it-IT"/>
        </w:rPr>
        <w:t>d.lgs</w:t>
      </w:r>
      <w:proofErr w:type="spellEnd"/>
      <w:r w:rsidR="003665FE" w:rsidRPr="002C47C4">
        <w:rPr>
          <w:rFonts w:cs="Times New Roman"/>
          <w:lang w:val="it-IT"/>
        </w:rPr>
        <w:t xml:space="preserve"> 6 settembre,2011, n. 159 ss.mm., e che, negli ultimi cinque anni, non sono stati estesi gli effetti di tali misure irrogate nei confronti di un proprio </w:t>
      </w:r>
      <w:r w:rsidR="003665FE" w:rsidRPr="002C47C4">
        <w:rPr>
          <w:rFonts w:cs="Times New Roman"/>
          <w:lang w:val="it-IT"/>
        </w:rPr>
        <w:lastRenderedPageBreak/>
        <w:t xml:space="preserve">convivente; </w:t>
      </w:r>
    </w:p>
    <w:p w:rsidR="003665FE" w:rsidRPr="002C47C4" w:rsidRDefault="001523B5" w:rsidP="001523B5">
      <w:pPr>
        <w:pStyle w:val="Corpodeltesto"/>
        <w:tabs>
          <w:tab w:val="left" w:pos="426"/>
        </w:tabs>
        <w:jc w:val="both"/>
        <w:rPr>
          <w:rFonts w:cs="Times New Roman"/>
          <w:i/>
          <w:lang w:val="it-IT"/>
        </w:rPr>
      </w:pPr>
      <w:r>
        <w:rPr>
          <w:rFonts w:cs="Times New Roman"/>
          <w:b/>
          <w:bCs/>
          <w:lang w:val="it-IT"/>
        </w:rPr>
        <w:t>i)</w:t>
      </w:r>
      <w:r w:rsidR="003665FE" w:rsidRPr="002C47C4">
        <w:rPr>
          <w:rFonts w:cs="Times New Roman"/>
          <w:lang w:val="it-IT"/>
        </w:rPr>
        <w:t xml:space="preserve">di non essersi avvalso dei piani individuali di emersione previsti dalla legge 18 ottobre 2001, n. 383e </w:t>
      </w:r>
      <w:proofErr w:type="spellStart"/>
      <w:r w:rsidR="003665FE" w:rsidRPr="002C47C4">
        <w:rPr>
          <w:rFonts w:cs="Times New Roman"/>
          <w:lang w:val="it-IT"/>
        </w:rPr>
        <w:t>ss.mm.ii.</w:t>
      </w:r>
      <w:proofErr w:type="spellEnd"/>
      <w:r w:rsidR="003665FE" w:rsidRPr="002C47C4">
        <w:rPr>
          <w:rFonts w:cs="Times New Roman"/>
          <w:lang w:val="it-IT"/>
        </w:rPr>
        <w:t xml:space="preserve">; </w:t>
      </w:r>
    </w:p>
    <w:p w:rsidR="003665FE" w:rsidRPr="002C47C4" w:rsidRDefault="003665FE" w:rsidP="003665FE">
      <w:pPr>
        <w:pStyle w:val="Default"/>
        <w:ind w:left="426"/>
        <w:jc w:val="both"/>
      </w:pPr>
      <w:r w:rsidRPr="002C47C4">
        <w:rPr>
          <w:b/>
          <w:bCs/>
          <w:i/>
          <w:iCs/>
        </w:rPr>
        <w:t xml:space="preserve">(ovvero, qualora si sia avvalso di tali piani) </w:t>
      </w:r>
    </w:p>
    <w:p w:rsidR="001523B5" w:rsidRPr="002C47C4" w:rsidRDefault="003665FE" w:rsidP="003665FE">
      <w:pPr>
        <w:pStyle w:val="Default"/>
        <w:ind w:left="426"/>
        <w:jc w:val="both"/>
      </w:pPr>
      <w:r w:rsidRPr="002C47C4">
        <w:rPr>
          <w:b/>
          <w:bCs/>
        </w:rPr>
        <w:t xml:space="preserve">attesta </w:t>
      </w:r>
      <w:r w:rsidRPr="002C47C4">
        <w:t xml:space="preserve">di essersi avvalso dei piani individuali di emersione previsti dalla legge 18 ottobre 2001, n. 383e </w:t>
      </w:r>
      <w:proofErr w:type="spellStart"/>
      <w:r w:rsidRPr="002C47C4">
        <w:t>ss.mm.ii</w:t>
      </w:r>
      <w:proofErr w:type="spellEnd"/>
      <w:r w:rsidRPr="002C47C4">
        <w:t xml:space="preserve"> ma che gli stessi si sono conclusi;</w:t>
      </w:r>
    </w:p>
    <w:p w:rsidR="003665FE" w:rsidRPr="002C47C4" w:rsidRDefault="001523B5" w:rsidP="00A93109">
      <w:pPr>
        <w:pStyle w:val="Default"/>
        <w:ind w:left="426"/>
        <w:jc w:val="both"/>
        <w:rPr>
          <w:color w:val="auto"/>
        </w:rPr>
      </w:pPr>
      <w:r>
        <w:rPr>
          <w:b/>
          <w:bCs/>
        </w:rPr>
        <w:t xml:space="preserve">  l) </w:t>
      </w:r>
      <w:r w:rsidRPr="001523B5">
        <w:rPr>
          <w:bCs/>
        </w:rPr>
        <w:t>di essere iscritto</w:t>
      </w:r>
      <w:r>
        <w:t xml:space="preserve">nel </w:t>
      </w:r>
      <w:r w:rsidR="003665FE" w:rsidRPr="002C47C4">
        <w:t xml:space="preserve"> registro delle imprese </w:t>
      </w:r>
      <w:r>
        <w:t xml:space="preserve">della </w:t>
      </w:r>
      <w:r w:rsidRPr="001523B5">
        <w:rPr>
          <w:bCs/>
        </w:rPr>
        <w:t>Camera di Commercio</w:t>
      </w:r>
      <w:r>
        <w:rPr>
          <w:b/>
          <w:bCs/>
        </w:rPr>
        <w:t>di …………………..</w:t>
      </w:r>
      <w:r w:rsidR="003665FE" w:rsidRPr="002C47C4">
        <w:t xml:space="preserve"> (numero</w:t>
      </w:r>
      <w:r>
        <w:t>…………..</w:t>
      </w:r>
      <w:r w:rsidR="003665FE" w:rsidRPr="002C47C4">
        <w:t xml:space="preserve"> e data</w:t>
      </w:r>
      <w:r>
        <w:t>……………….</w:t>
      </w:r>
      <w:r w:rsidR="003665FE" w:rsidRPr="002C47C4">
        <w:t xml:space="preserve">), forma giuridica </w:t>
      </w:r>
      <w:r>
        <w:t xml:space="preserve">…………………. </w:t>
      </w:r>
      <w:r w:rsidR="003665FE" w:rsidRPr="002C47C4">
        <w:t xml:space="preserve">attività </w:t>
      </w:r>
      <w:r>
        <w:t>………………………</w:t>
      </w:r>
      <w:r w:rsidR="003665FE" w:rsidRPr="002C47C4">
        <w:rPr>
          <w:color w:val="auto"/>
        </w:rPr>
        <w:t xml:space="preserve"> dati identificativi (nome</w:t>
      </w:r>
      <w:r>
        <w:rPr>
          <w:color w:val="auto"/>
        </w:rPr>
        <w:t>………………c</w:t>
      </w:r>
      <w:r w:rsidR="003665FE" w:rsidRPr="002C47C4">
        <w:rPr>
          <w:color w:val="auto"/>
        </w:rPr>
        <w:t>ognome</w:t>
      </w:r>
      <w:r>
        <w:rPr>
          <w:color w:val="auto"/>
        </w:rPr>
        <w:t>……………………..</w:t>
      </w:r>
      <w:r w:rsidR="003665FE" w:rsidRPr="002C47C4">
        <w:rPr>
          <w:color w:val="auto"/>
        </w:rPr>
        <w:t>luogo</w:t>
      </w:r>
      <w:r>
        <w:rPr>
          <w:color w:val="auto"/>
        </w:rPr>
        <w:t>…………………..</w:t>
      </w:r>
      <w:r w:rsidR="003665FE" w:rsidRPr="002C47C4">
        <w:rPr>
          <w:color w:val="auto"/>
        </w:rPr>
        <w:t xml:space="preserve"> e data di nascita</w:t>
      </w:r>
      <w:r>
        <w:rPr>
          <w:color w:val="auto"/>
        </w:rPr>
        <w:t>……………………………</w:t>
      </w:r>
      <w:r w:rsidR="003665FE" w:rsidRPr="002C47C4">
        <w:rPr>
          <w:color w:val="auto"/>
        </w:rPr>
        <w:t>, qualifica</w:t>
      </w:r>
      <w:r>
        <w:rPr>
          <w:color w:val="auto"/>
        </w:rPr>
        <w:t>………………………</w:t>
      </w:r>
      <w:r w:rsidR="003665FE" w:rsidRPr="002C47C4">
        <w:rPr>
          <w:color w:val="auto"/>
        </w:rPr>
        <w:t>) del titolare dell’impresa individuale, ovvero di tutti i soci in nome collettivo, ovvero di tutti i soci accomandatari, nel caso di società in accomandita semplice, nonch</w:t>
      </w:r>
      <w:r w:rsidR="003665FE">
        <w:rPr>
          <w:color w:val="auto"/>
        </w:rPr>
        <w:t xml:space="preserve">é di tutti gli amministratori </w:t>
      </w:r>
      <w:r w:rsidR="003665FE" w:rsidRPr="002C47C4">
        <w:rPr>
          <w:color w:val="auto"/>
        </w:rPr>
        <w:t xml:space="preserve">muniti di poteri di rappresentanza e di tutti i direttori tecnici </w:t>
      </w:r>
      <w:r w:rsidR="003665FE" w:rsidRPr="002C47C4">
        <w:rPr>
          <w:b/>
          <w:bCs/>
          <w:color w:val="auto"/>
        </w:rPr>
        <w:t>con riferimento anche ai cessati dalla carica nell’anno antecedente alla data di pubblicazione del bando</w:t>
      </w:r>
      <w:r w:rsidR="003665FE" w:rsidRPr="002C47C4">
        <w:rPr>
          <w:color w:val="auto"/>
        </w:rPr>
        <w:t>;</w:t>
      </w:r>
    </w:p>
    <w:p w:rsidR="003665FE" w:rsidRPr="002C47C4" w:rsidRDefault="006F4BA3" w:rsidP="003E3E3C">
      <w:pPr>
        <w:pStyle w:val="Default"/>
        <w:ind w:left="426"/>
        <w:jc w:val="both"/>
        <w:rPr>
          <w:color w:val="auto"/>
        </w:rPr>
      </w:pPr>
      <w:r>
        <w:rPr>
          <w:b/>
          <w:bCs/>
        </w:rPr>
        <w:t>m)</w:t>
      </w:r>
      <w:r w:rsidR="003665FE" w:rsidRPr="002C47C4">
        <w:t>di aver preso esatta cognizione della natura dell’appalto e di tutte le circostanze general</w:t>
      </w:r>
      <w:r w:rsidR="003665FE">
        <w:t>i</w:t>
      </w:r>
      <w:r w:rsidR="003665FE" w:rsidRPr="002C47C4">
        <w:t xml:space="preserve"> e particolari che possono influire sulla sua esecuzione;</w:t>
      </w:r>
    </w:p>
    <w:p w:rsidR="003665FE" w:rsidRPr="002C47C4" w:rsidRDefault="003665FE" w:rsidP="003E3E3C">
      <w:pPr>
        <w:pStyle w:val="Default"/>
        <w:numPr>
          <w:ilvl w:val="0"/>
          <w:numId w:val="31"/>
        </w:numPr>
        <w:ind w:left="426" w:firstLine="0"/>
        <w:jc w:val="both"/>
        <w:rPr>
          <w:color w:val="auto"/>
        </w:rPr>
      </w:pPr>
      <w:r w:rsidRPr="002C47C4">
        <w:rPr>
          <w:b/>
          <w:bCs/>
        </w:rPr>
        <w:t xml:space="preserve">accetta, </w:t>
      </w:r>
      <w:r w:rsidRPr="002C47C4">
        <w:t xml:space="preserve">senza condizione o riserva alcuna, tutte le norme e disposizioni contenute nel bando di gara, nel presente disciplinare di gara, nelle risposte ai quesiti, nello schema di contratto, nel capitolato speciale di appalto, nella relazione tecnica, nel piano di sicurezza e coordinamento, nei grafici di progetto ed in tutti gli elaborati progettuali indicati come allegati al contratto; </w:t>
      </w:r>
    </w:p>
    <w:p w:rsidR="003665FE" w:rsidRPr="002C47C4" w:rsidRDefault="003665FE" w:rsidP="003E3E3C">
      <w:pPr>
        <w:pStyle w:val="Default"/>
        <w:numPr>
          <w:ilvl w:val="0"/>
          <w:numId w:val="31"/>
        </w:numPr>
        <w:ind w:left="426" w:firstLine="0"/>
        <w:jc w:val="both"/>
        <w:rPr>
          <w:color w:val="auto"/>
        </w:rPr>
      </w:pPr>
      <w:r w:rsidRPr="002C47C4">
        <w:rPr>
          <w:b/>
          <w:bCs/>
        </w:rPr>
        <w:t xml:space="preserve">attesta </w:t>
      </w:r>
      <w:r w:rsidRPr="002C47C4">
        <w:t xml:space="preserve">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3665FE" w:rsidRPr="002C47C4" w:rsidRDefault="003665FE" w:rsidP="003E3E3C">
      <w:pPr>
        <w:pStyle w:val="Default"/>
        <w:numPr>
          <w:ilvl w:val="0"/>
          <w:numId w:val="31"/>
        </w:numPr>
        <w:ind w:left="426" w:firstLine="0"/>
        <w:jc w:val="both"/>
        <w:rPr>
          <w:color w:val="auto"/>
        </w:rPr>
      </w:pPr>
      <w:r w:rsidRPr="002C47C4">
        <w:rPr>
          <w:b/>
          <w:bCs/>
        </w:rPr>
        <w:t xml:space="preserve">attesta </w:t>
      </w:r>
      <w:r w:rsidRPr="002C47C4">
        <w:t xml:space="preserve">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 </w:t>
      </w:r>
    </w:p>
    <w:p w:rsidR="00AA35A9" w:rsidRPr="00AA35A9" w:rsidRDefault="003665FE" w:rsidP="00AA35A9">
      <w:pPr>
        <w:pStyle w:val="Default"/>
        <w:numPr>
          <w:ilvl w:val="0"/>
          <w:numId w:val="31"/>
        </w:numPr>
        <w:jc w:val="both"/>
        <w:rPr>
          <w:color w:val="auto"/>
        </w:rPr>
      </w:pPr>
      <w:r w:rsidRPr="002C47C4">
        <w:rPr>
          <w:b/>
          <w:bCs/>
        </w:rPr>
        <w:t xml:space="preserve">attesta </w:t>
      </w:r>
      <w:r w:rsidRPr="002C47C4">
        <w:t xml:space="preserve">di avere accertato l’esistenza e la reperibilità sul mercato dei materiali e della mano d’opera da impiegare nei lavori, in relazione ai tempi previsti per l’esecuzione degli stessi; </w:t>
      </w:r>
    </w:p>
    <w:p w:rsidR="00AA35A9" w:rsidRPr="006A10E8" w:rsidRDefault="00AA35A9" w:rsidP="00AA35A9">
      <w:pPr>
        <w:pStyle w:val="Default"/>
        <w:numPr>
          <w:ilvl w:val="0"/>
          <w:numId w:val="31"/>
        </w:numPr>
        <w:jc w:val="both"/>
        <w:rPr>
          <w:color w:val="auto"/>
        </w:rPr>
      </w:pPr>
      <w:r w:rsidRPr="006A10E8">
        <w:rPr>
          <w:b/>
        </w:rPr>
        <w:t>indica</w:t>
      </w:r>
      <w:r>
        <w:t xml:space="preserve"> le lavorazioni appartenenti alle categorie a qualificazione obbligatoria per le quali non essendo in possesso della corrispondente qualificazione , intende ricorrere al subappalto;</w:t>
      </w:r>
    </w:p>
    <w:p w:rsidR="00AA35A9" w:rsidRDefault="00AA35A9" w:rsidP="00AA35A9">
      <w:pPr>
        <w:pStyle w:val="Default"/>
        <w:numPr>
          <w:ilvl w:val="0"/>
          <w:numId w:val="31"/>
        </w:numPr>
        <w:jc w:val="both"/>
        <w:rPr>
          <w:color w:val="auto"/>
        </w:rPr>
      </w:pPr>
      <w:r w:rsidRPr="006A10E8">
        <w:rPr>
          <w:b/>
          <w:color w:val="auto"/>
        </w:rPr>
        <w:t>indica</w:t>
      </w:r>
      <w:r>
        <w:rPr>
          <w:color w:val="auto"/>
        </w:rPr>
        <w:t xml:space="preserve"> le lavorazioni appartenenti alla categoria prevalente o scorporabile a qualificazione non obbligatoria che, ai sensi dell’art 118 del Codice, intende eventualmente subappaltare o concedere a cottimo.</w:t>
      </w:r>
    </w:p>
    <w:p w:rsidR="00AA35A9" w:rsidRPr="002C47C4" w:rsidRDefault="00AA35A9" w:rsidP="00AA35A9">
      <w:pPr>
        <w:pStyle w:val="Default"/>
        <w:numPr>
          <w:ilvl w:val="0"/>
          <w:numId w:val="31"/>
        </w:numPr>
        <w:jc w:val="both"/>
        <w:rPr>
          <w:color w:val="auto"/>
        </w:rPr>
      </w:pPr>
      <w:r w:rsidRPr="006A10E8">
        <w:rPr>
          <w:b/>
          <w:color w:val="auto"/>
        </w:rPr>
        <w:t>Attesta</w:t>
      </w:r>
      <w:r>
        <w:rPr>
          <w:color w:val="auto"/>
        </w:rPr>
        <w:t xml:space="preserve"> di essere informato , ai sensi e per gli effetti del d.lgs. 30 giugno 2003 n. 196, che i dati personali raccolti saranno trattati , anche con strumenti informatici , elusivamente nell’ambito del procedimento per il quale la dichiarazione viene resa;</w:t>
      </w:r>
    </w:p>
    <w:p w:rsidR="003665FE" w:rsidRPr="002C47C4" w:rsidRDefault="003665FE" w:rsidP="003E3E3C">
      <w:pPr>
        <w:pStyle w:val="Default"/>
        <w:numPr>
          <w:ilvl w:val="0"/>
          <w:numId w:val="31"/>
        </w:numPr>
        <w:ind w:left="426" w:firstLine="0"/>
        <w:jc w:val="both"/>
        <w:rPr>
          <w:color w:val="auto"/>
        </w:rPr>
      </w:pPr>
      <w:r w:rsidRPr="002C47C4">
        <w:rPr>
          <w:b/>
          <w:bCs/>
        </w:rPr>
        <w:t xml:space="preserve">attesta </w:t>
      </w:r>
      <w:r w:rsidRPr="002C47C4">
        <w:t xml:space="preserve">di avere effettuato uno studio approfondito del progetto comprensivo degli allegati, di ritenerlo adeguato e realizzabile per il prezzo corrispondente all’offerta presentata; </w:t>
      </w:r>
    </w:p>
    <w:p w:rsidR="003665FE" w:rsidRPr="002C47C4" w:rsidRDefault="003665FE" w:rsidP="003E3E3C">
      <w:pPr>
        <w:pStyle w:val="Default"/>
        <w:numPr>
          <w:ilvl w:val="0"/>
          <w:numId w:val="31"/>
        </w:numPr>
        <w:ind w:left="426" w:firstLine="0"/>
        <w:jc w:val="both"/>
        <w:rPr>
          <w:color w:val="auto"/>
        </w:rPr>
      </w:pPr>
      <w:r w:rsidRPr="002C47C4">
        <w:rPr>
          <w:b/>
          <w:bCs/>
        </w:rPr>
        <w:t xml:space="preserve">indica </w:t>
      </w:r>
      <w:r w:rsidRPr="002C47C4">
        <w:t>il domicilio fiscale, il codice fiscale, la partita IVA e l’indirizzo di posta elettronica e/o il numero di fax, il cui utilizzo autorizza, ai sensi dell’art.79, comma 5, del Codice, per tutte le comunicazioni inerenti la presente procedura di gara;</w:t>
      </w:r>
    </w:p>
    <w:p w:rsidR="00DF3FCB" w:rsidRPr="005D7E2A" w:rsidRDefault="00DF3FCB" w:rsidP="00DF3FCB">
      <w:pPr>
        <w:tabs>
          <w:tab w:val="left" w:pos="852"/>
        </w:tabs>
        <w:ind w:right="341"/>
        <w:jc w:val="both"/>
        <w:rPr>
          <w:rFonts w:asciiTheme="majorHAnsi" w:eastAsia="Times New Roman" w:hAnsiTheme="majorHAnsi" w:cs="Times New Roman"/>
          <w:sz w:val="23"/>
          <w:szCs w:val="23"/>
          <w:lang w:val="it-IT"/>
        </w:rPr>
      </w:pPr>
    </w:p>
    <w:p w:rsidR="004901D9" w:rsidRPr="002E4DEA" w:rsidRDefault="004901D9" w:rsidP="006F61A5">
      <w:pPr>
        <w:ind w:right="341"/>
        <w:jc w:val="both"/>
        <w:rPr>
          <w:rFonts w:asciiTheme="majorHAnsi" w:hAnsiTheme="majorHAnsi"/>
          <w:sz w:val="28"/>
          <w:szCs w:val="28"/>
          <w:lang w:val="it-IT"/>
        </w:rPr>
      </w:pPr>
    </w:p>
    <w:p w:rsidR="00D01A68" w:rsidRDefault="00032176" w:rsidP="00D01A68">
      <w:pPr>
        <w:ind w:right="341"/>
        <w:jc w:val="center"/>
        <w:rPr>
          <w:rFonts w:asciiTheme="majorHAnsi" w:eastAsia="Times New Roman" w:hAnsiTheme="majorHAnsi" w:cs="Times New Roman"/>
          <w:b/>
          <w:sz w:val="23"/>
          <w:szCs w:val="23"/>
          <w:lang w:val="it-IT"/>
        </w:rPr>
      </w:pPr>
      <w:r w:rsidRPr="000E1342">
        <w:rPr>
          <w:rFonts w:asciiTheme="majorHAnsi" w:eastAsia="Times New Roman" w:hAnsiTheme="majorHAnsi" w:cs="Times New Roman"/>
          <w:b/>
          <w:sz w:val="23"/>
          <w:szCs w:val="23"/>
          <w:lang w:val="it-IT"/>
        </w:rPr>
        <w:t>dichiara</w:t>
      </w:r>
    </w:p>
    <w:p w:rsidR="004901D9" w:rsidRPr="000E1342" w:rsidRDefault="00D01A68" w:rsidP="006F61A5">
      <w:pPr>
        <w:ind w:right="341"/>
        <w:jc w:val="both"/>
        <w:rPr>
          <w:rFonts w:asciiTheme="majorHAnsi" w:eastAsia="Times New Roman" w:hAnsiTheme="majorHAnsi" w:cs="Times New Roman"/>
          <w:b/>
          <w:sz w:val="23"/>
          <w:szCs w:val="23"/>
          <w:lang w:val="it-IT"/>
        </w:rPr>
      </w:pPr>
      <w:r>
        <w:rPr>
          <w:rFonts w:asciiTheme="majorHAnsi" w:eastAsia="Times New Roman" w:hAnsiTheme="majorHAnsi" w:cs="Times New Roman"/>
          <w:b/>
          <w:spacing w:val="38"/>
          <w:sz w:val="23"/>
          <w:szCs w:val="23"/>
          <w:lang w:val="it-IT"/>
        </w:rPr>
        <w:t>-</w:t>
      </w:r>
      <w:r w:rsidR="00032176" w:rsidRPr="000E1342">
        <w:rPr>
          <w:rFonts w:asciiTheme="majorHAnsi" w:eastAsia="Times New Roman" w:hAnsiTheme="majorHAnsi" w:cs="Times New Roman"/>
          <w:b/>
          <w:sz w:val="23"/>
          <w:szCs w:val="23"/>
          <w:lang w:val="it-IT"/>
        </w:rPr>
        <w:t>diimpegnarsiadosservaretuttelenormedettatedall'art.3dellaLeggen.136del13agosto20</w:t>
      </w:r>
      <w:r w:rsidR="00032176" w:rsidRPr="000E1342">
        <w:rPr>
          <w:rFonts w:asciiTheme="majorHAnsi" w:eastAsia="Times New Roman" w:hAnsiTheme="majorHAnsi" w:cs="Times New Roman"/>
          <w:b/>
          <w:spacing w:val="7"/>
          <w:sz w:val="23"/>
          <w:szCs w:val="23"/>
          <w:lang w:val="it-IT"/>
        </w:rPr>
        <w:t>1</w:t>
      </w:r>
      <w:r w:rsidR="00032176" w:rsidRPr="000E1342">
        <w:rPr>
          <w:rFonts w:asciiTheme="majorHAnsi" w:eastAsia="Times New Roman" w:hAnsiTheme="majorHAnsi" w:cs="Times New Roman"/>
          <w:b/>
          <w:sz w:val="23"/>
          <w:szCs w:val="23"/>
          <w:lang w:val="it-IT"/>
        </w:rPr>
        <w:t>O,alfinedigarantirelatracciabilitàdeipropriflussifinanziariinerentilapresenteproceduradigara;</w:t>
      </w:r>
    </w:p>
    <w:p w:rsidR="004901D9" w:rsidRPr="002E4DEA" w:rsidRDefault="00D01A68" w:rsidP="00D01A68">
      <w:pPr>
        <w:ind w:right="341"/>
        <w:jc w:val="center"/>
        <w:rPr>
          <w:rFonts w:asciiTheme="majorHAnsi" w:hAnsiTheme="majorHAnsi"/>
          <w:sz w:val="28"/>
          <w:szCs w:val="28"/>
          <w:lang w:val="it-IT"/>
        </w:rPr>
      </w:pPr>
      <w:r>
        <w:rPr>
          <w:rFonts w:asciiTheme="majorHAnsi" w:hAnsiTheme="majorHAnsi"/>
          <w:sz w:val="28"/>
          <w:szCs w:val="28"/>
          <w:lang w:val="it-IT"/>
        </w:rPr>
        <w:t>Autorizza</w:t>
      </w:r>
    </w:p>
    <w:p w:rsidR="004901D9" w:rsidRPr="002E4DEA" w:rsidRDefault="00032176" w:rsidP="006F61A5">
      <w:pPr>
        <w:ind w:right="341"/>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sz w:val="23"/>
          <w:szCs w:val="23"/>
          <w:lang w:val="it-IT"/>
        </w:rPr>
        <w:lastRenderedPageBreak/>
        <w:t>aisensidelD.Lgs.n.l96/2003altrattamentodei</w:t>
      </w:r>
      <w:r w:rsidR="00D01A68">
        <w:rPr>
          <w:rFonts w:asciiTheme="majorHAnsi" w:eastAsia="Times New Roman" w:hAnsiTheme="majorHAnsi" w:cs="Times New Roman"/>
          <w:sz w:val="23"/>
          <w:szCs w:val="23"/>
          <w:lang w:val="it-IT"/>
        </w:rPr>
        <w:t>prop</w:t>
      </w:r>
      <w:r w:rsidRPr="002E4DEA">
        <w:rPr>
          <w:rFonts w:asciiTheme="majorHAnsi" w:eastAsia="Times New Roman" w:hAnsiTheme="majorHAnsi" w:cs="Times New Roman"/>
          <w:sz w:val="23"/>
          <w:szCs w:val="23"/>
          <w:lang w:val="it-IT"/>
        </w:rPr>
        <w:t>ridati,anchepersonali,perleesclusiveesigenzeconcorsualieperlastipuladieventualecontratto.</w:t>
      </w:r>
    </w:p>
    <w:p w:rsidR="004901D9" w:rsidRPr="002E4DEA" w:rsidRDefault="00032176" w:rsidP="006F61A5">
      <w:pPr>
        <w:ind w:right="341"/>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sz w:val="23"/>
          <w:szCs w:val="23"/>
          <w:lang w:val="it-IT"/>
        </w:rPr>
        <w:t>Alleg</w:t>
      </w:r>
      <w:r w:rsidR="00D01A68">
        <w:rPr>
          <w:rFonts w:asciiTheme="majorHAnsi" w:eastAsia="Times New Roman" w:hAnsiTheme="majorHAnsi" w:cs="Times New Roman"/>
          <w:sz w:val="23"/>
          <w:szCs w:val="23"/>
          <w:lang w:val="it-IT"/>
        </w:rPr>
        <w:t>a</w:t>
      </w:r>
      <w:r w:rsidRPr="002E4DEA">
        <w:rPr>
          <w:rFonts w:asciiTheme="majorHAnsi" w:eastAsia="Times New Roman" w:hAnsiTheme="majorHAnsi" w:cs="Times New Roman"/>
          <w:sz w:val="23"/>
          <w:szCs w:val="23"/>
          <w:lang w:val="it-IT"/>
        </w:rPr>
        <w:t>congiuntamenteallapresentefotocopianonautenticatadeldocumentodiidentità.</w:t>
      </w:r>
    </w:p>
    <w:p w:rsidR="004901D9" w:rsidRPr="002E4DEA" w:rsidRDefault="00032176" w:rsidP="002E4DEA">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w w:val="110"/>
          <w:sz w:val="23"/>
          <w:szCs w:val="23"/>
          <w:lang w:val="it-IT"/>
        </w:rPr>
        <w:t>Data</w:t>
      </w:r>
      <w:r w:rsidRPr="002E4DEA">
        <w:rPr>
          <w:rFonts w:asciiTheme="majorHAnsi" w:eastAsia="Times New Roman" w:hAnsiTheme="majorHAnsi" w:cs="Times New Roman"/>
          <w:w w:val="130"/>
          <w:sz w:val="23"/>
          <w:szCs w:val="23"/>
          <w:lang w:val="it-IT"/>
        </w:rPr>
        <w:t>...............</w:t>
      </w:r>
      <w:r w:rsidRPr="002E4DEA">
        <w:rPr>
          <w:rFonts w:asciiTheme="majorHAnsi" w:eastAsia="Times New Roman" w:hAnsiTheme="majorHAnsi" w:cs="Times New Roman"/>
          <w:w w:val="110"/>
          <w:sz w:val="23"/>
          <w:szCs w:val="23"/>
          <w:lang w:val="it-IT"/>
        </w:rPr>
        <w:t xml:space="preserve">..                                               </w:t>
      </w:r>
      <w:r w:rsidR="00087385">
        <w:rPr>
          <w:rFonts w:asciiTheme="majorHAnsi" w:eastAsia="Arial" w:hAnsiTheme="majorHAnsi" w:cs="Arial"/>
          <w:w w:val="130"/>
          <w:sz w:val="23"/>
          <w:szCs w:val="23"/>
          <w:lang w:val="it-IT"/>
        </w:rPr>
        <w:t xml:space="preserve">il </w:t>
      </w:r>
      <w:r w:rsidRPr="002E4DEA">
        <w:rPr>
          <w:rFonts w:asciiTheme="majorHAnsi" w:eastAsia="Times New Roman" w:hAnsiTheme="majorHAnsi" w:cs="Times New Roman"/>
          <w:w w:val="110"/>
          <w:sz w:val="23"/>
          <w:szCs w:val="23"/>
          <w:lang w:val="it-IT"/>
        </w:rPr>
        <w:t>LegaleRappresentante</w:t>
      </w:r>
      <w:r w:rsidR="00586D42">
        <w:rPr>
          <w:rFonts w:asciiTheme="majorHAnsi" w:eastAsia="Times New Roman" w:hAnsiTheme="majorHAnsi" w:cs="Times New Roman"/>
          <w:w w:val="110"/>
          <w:sz w:val="16"/>
          <w:szCs w:val="16"/>
          <w:lang w:val="it-IT"/>
        </w:rPr>
        <w:t>(</w:t>
      </w:r>
      <w:r w:rsidR="00087385" w:rsidRPr="00087385">
        <w:rPr>
          <w:rFonts w:asciiTheme="majorHAnsi" w:eastAsia="Times New Roman" w:hAnsiTheme="majorHAnsi" w:cs="Times New Roman"/>
          <w:w w:val="110"/>
          <w:sz w:val="16"/>
          <w:szCs w:val="16"/>
          <w:lang w:val="it-IT"/>
        </w:rPr>
        <w:t>firma</w:t>
      </w:r>
      <w:r w:rsidR="00586D42">
        <w:rPr>
          <w:rFonts w:asciiTheme="majorHAnsi" w:eastAsia="Times New Roman" w:hAnsiTheme="majorHAnsi" w:cs="Times New Roman"/>
          <w:w w:val="110"/>
          <w:sz w:val="16"/>
          <w:szCs w:val="16"/>
          <w:lang w:val="it-IT"/>
        </w:rPr>
        <w:t xml:space="preserve"> digitale</w:t>
      </w:r>
      <w:r w:rsidR="00087385" w:rsidRPr="00087385">
        <w:rPr>
          <w:rFonts w:asciiTheme="majorHAnsi" w:eastAsia="Times New Roman" w:hAnsiTheme="majorHAnsi" w:cs="Times New Roman"/>
          <w:w w:val="110"/>
          <w:sz w:val="16"/>
          <w:szCs w:val="16"/>
          <w:lang w:val="it-IT"/>
        </w:rPr>
        <w:t>)</w:t>
      </w:r>
    </w:p>
    <w:p w:rsidR="004901D9" w:rsidRPr="002E4DEA" w:rsidRDefault="004901D9" w:rsidP="002E4DEA">
      <w:pPr>
        <w:jc w:val="both"/>
        <w:rPr>
          <w:rFonts w:asciiTheme="majorHAnsi" w:eastAsia="Arial" w:hAnsiTheme="majorHAnsi" w:cs="Arial"/>
          <w:sz w:val="28"/>
          <w:szCs w:val="28"/>
          <w:lang w:val="it-IT"/>
        </w:rPr>
      </w:pPr>
    </w:p>
    <w:p w:rsidR="004901D9" w:rsidRPr="002E4DEA" w:rsidRDefault="004901D9" w:rsidP="002E4DEA">
      <w:pPr>
        <w:jc w:val="both"/>
        <w:rPr>
          <w:rFonts w:asciiTheme="majorHAnsi" w:hAnsiTheme="majorHAnsi"/>
          <w:sz w:val="26"/>
          <w:szCs w:val="26"/>
          <w:lang w:val="it-IT"/>
        </w:rPr>
      </w:pPr>
    </w:p>
    <w:p w:rsidR="004901D9" w:rsidRPr="002E4DEA" w:rsidRDefault="00032176" w:rsidP="002E4DEA">
      <w:pPr>
        <w:jc w:val="both"/>
        <w:rPr>
          <w:rFonts w:asciiTheme="majorHAnsi" w:eastAsia="Times New Roman" w:hAnsiTheme="majorHAnsi" w:cs="Times New Roman"/>
          <w:sz w:val="16"/>
          <w:szCs w:val="16"/>
          <w:lang w:val="it-IT"/>
        </w:rPr>
      </w:pPr>
      <w:r w:rsidRPr="002E4DEA">
        <w:rPr>
          <w:rFonts w:asciiTheme="majorHAnsi" w:eastAsia="Times New Roman" w:hAnsiTheme="majorHAnsi" w:cs="Times New Roman"/>
          <w:w w:val="95"/>
          <w:sz w:val="16"/>
          <w:szCs w:val="16"/>
          <w:lang w:val="it-IT"/>
        </w:rPr>
        <w:t xml:space="preserve">N.B.ILPRESENTEMODULODEVEESSERESIGLATODALLEGALE RAPPRESENTANTE SU   TUTTE LE </w:t>
      </w:r>
      <w:proofErr w:type="spellStart"/>
      <w:r w:rsidRPr="002E4DEA">
        <w:rPr>
          <w:rFonts w:asciiTheme="majorHAnsi" w:eastAsia="Times New Roman" w:hAnsiTheme="majorHAnsi" w:cs="Times New Roman"/>
          <w:w w:val="95"/>
          <w:sz w:val="16"/>
          <w:szCs w:val="16"/>
          <w:lang w:val="it-IT"/>
        </w:rPr>
        <w:t>PAGINECOMPILATE</w:t>
      </w:r>
      <w:r w:rsidRPr="002E4DEA">
        <w:rPr>
          <w:rFonts w:asciiTheme="majorHAnsi" w:eastAsia="Arial" w:hAnsiTheme="majorHAnsi" w:cs="Arial"/>
          <w:w w:val="95"/>
          <w:sz w:val="16"/>
          <w:szCs w:val="16"/>
          <w:lang w:val="it-IT"/>
        </w:rPr>
        <w:t>fN</w:t>
      </w:r>
      <w:r w:rsidRPr="002E4DEA">
        <w:rPr>
          <w:rFonts w:asciiTheme="majorHAnsi" w:eastAsia="Times New Roman" w:hAnsiTheme="majorHAnsi" w:cs="Times New Roman"/>
          <w:w w:val="95"/>
          <w:sz w:val="16"/>
          <w:szCs w:val="16"/>
          <w:lang w:val="it-IT"/>
        </w:rPr>
        <w:t>CASODIA.T.L</w:t>
      </w:r>
      <w:proofErr w:type="spellEnd"/>
      <w:r w:rsidRPr="002E4DEA">
        <w:rPr>
          <w:rFonts w:asciiTheme="majorHAnsi" w:eastAsia="Times New Roman" w:hAnsiTheme="majorHAnsi" w:cs="Times New Roman"/>
          <w:w w:val="95"/>
          <w:sz w:val="16"/>
          <w:szCs w:val="16"/>
          <w:lang w:val="it-IT"/>
        </w:rPr>
        <w:t xml:space="preserve"> LEDICHIARAZIONIDEVONOESSEREPRODOTTE  DA CIASCUN RAPPRESENTANTELEGALEDITUTTELEIMPRESECHEINTENDONOASSOCIARSI</w:t>
      </w:r>
    </w:p>
    <w:p w:rsidR="004901D9" w:rsidRPr="002E4DEA" w:rsidRDefault="004901D9" w:rsidP="002E4DEA">
      <w:pPr>
        <w:jc w:val="both"/>
        <w:rPr>
          <w:rFonts w:asciiTheme="majorHAnsi" w:eastAsia="Times New Roman" w:hAnsiTheme="majorHAnsi" w:cs="Times New Roman"/>
          <w:sz w:val="16"/>
          <w:szCs w:val="16"/>
          <w:lang w:val="it-IT"/>
        </w:rPr>
        <w:sectPr w:rsidR="004901D9" w:rsidRPr="002E4DEA" w:rsidSect="006F61A5">
          <w:headerReference w:type="default" r:id="rId8"/>
          <w:footerReference w:type="default" r:id="rId9"/>
          <w:pgSz w:w="11909" w:h="16860"/>
          <w:pgMar w:top="560" w:right="1220" w:bottom="1040" w:left="1134" w:header="0" w:footer="850" w:gutter="0"/>
          <w:cols w:space="720"/>
        </w:sectPr>
      </w:pPr>
    </w:p>
    <w:p w:rsidR="004901D9" w:rsidRPr="003F281D" w:rsidRDefault="004901D9" w:rsidP="002E4DEA">
      <w:pPr>
        <w:jc w:val="both"/>
        <w:rPr>
          <w:rFonts w:asciiTheme="majorHAnsi" w:hAnsiTheme="majorHAnsi"/>
          <w:sz w:val="20"/>
          <w:szCs w:val="20"/>
          <w:lang w:val="it-IT"/>
        </w:rPr>
      </w:pPr>
    </w:p>
    <w:p w:rsidR="0044005A" w:rsidRDefault="0044005A" w:rsidP="002B78A7">
      <w:pPr>
        <w:pStyle w:val="Titolo21"/>
        <w:jc w:val="center"/>
        <w:rPr>
          <w:rFonts w:asciiTheme="majorHAnsi" w:eastAsia="Arial" w:hAnsiTheme="majorHAnsi" w:cs="Arial"/>
          <w:lang w:val="it-IT"/>
        </w:rPr>
      </w:pPr>
    </w:p>
    <w:p w:rsidR="0044005A" w:rsidRPr="0044005A" w:rsidRDefault="0044005A" w:rsidP="002B78A7">
      <w:pPr>
        <w:pStyle w:val="Titolo21"/>
        <w:jc w:val="center"/>
        <w:rPr>
          <w:rFonts w:eastAsia="Arial" w:cs="Times New Roman"/>
          <w:lang w:val="it-IT"/>
        </w:rPr>
      </w:pPr>
    </w:p>
    <w:p w:rsidR="004901D9" w:rsidRPr="0044005A" w:rsidRDefault="00032176" w:rsidP="002B78A7">
      <w:pPr>
        <w:pStyle w:val="Titolo21"/>
        <w:jc w:val="center"/>
        <w:rPr>
          <w:rFonts w:eastAsia="Arial" w:cs="Times New Roman"/>
          <w:b w:val="0"/>
          <w:bCs w:val="0"/>
          <w:lang w:val="it-IT"/>
        </w:rPr>
      </w:pPr>
      <w:r w:rsidRPr="0044005A">
        <w:rPr>
          <w:rFonts w:eastAsia="Arial" w:cs="Times New Roman"/>
          <w:lang w:val="it-IT"/>
        </w:rPr>
        <w:t>DICHIARAZIONESOSTITUTIVA</w:t>
      </w:r>
    </w:p>
    <w:p w:rsidR="004901D9" w:rsidRPr="0044005A" w:rsidRDefault="00032176" w:rsidP="002B78A7">
      <w:pPr>
        <w:jc w:val="center"/>
        <w:rPr>
          <w:rFonts w:ascii="Times New Roman" w:eastAsia="Times New Roman" w:hAnsi="Times New Roman" w:cs="Times New Roman"/>
          <w:b/>
          <w:bCs/>
          <w:sz w:val="23"/>
          <w:szCs w:val="23"/>
          <w:lang w:val="it-IT"/>
        </w:rPr>
      </w:pPr>
      <w:r w:rsidRPr="0044005A">
        <w:rPr>
          <w:rFonts w:ascii="Times New Roman" w:eastAsia="Times New Roman" w:hAnsi="Times New Roman" w:cs="Times New Roman"/>
          <w:b/>
          <w:bCs/>
          <w:sz w:val="23"/>
          <w:szCs w:val="23"/>
          <w:lang w:val="it-IT"/>
        </w:rPr>
        <w:t>(aisensidell'art.46delDPR445/2000)</w:t>
      </w:r>
    </w:p>
    <w:p w:rsidR="0044005A" w:rsidRPr="0044005A" w:rsidRDefault="0044005A" w:rsidP="002B78A7">
      <w:pPr>
        <w:jc w:val="center"/>
        <w:rPr>
          <w:rFonts w:ascii="Times New Roman" w:eastAsia="Times New Roman" w:hAnsi="Times New Roman" w:cs="Times New Roman"/>
          <w:sz w:val="23"/>
          <w:szCs w:val="23"/>
          <w:lang w:val="it-IT"/>
        </w:rPr>
      </w:pP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15"/>
          <w:sz w:val="23"/>
          <w:szCs w:val="23"/>
          <w:lang w:val="it-IT"/>
        </w:rPr>
        <w:t>Il   sottoscritto</w:t>
      </w:r>
      <w:r w:rsidR="0044005A">
        <w:rPr>
          <w:rFonts w:ascii="Times New Roman" w:eastAsia="Times New Roman" w:hAnsi="Times New Roman" w:cs="Times New Roman"/>
          <w:w w:val="115"/>
          <w:sz w:val="23"/>
          <w:szCs w:val="23"/>
          <w:lang w:val="it-IT"/>
        </w:rPr>
        <w:t>/a</w:t>
      </w:r>
      <w:r w:rsidRPr="0044005A">
        <w:rPr>
          <w:rFonts w:ascii="Times New Roman" w:eastAsia="Times New Roman" w:hAnsi="Times New Roman" w:cs="Times New Roman"/>
          <w:w w:val="120"/>
          <w:sz w:val="23"/>
          <w:szCs w:val="23"/>
          <w:lang w:val="it-IT"/>
        </w:rPr>
        <w:t xml:space="preserve">.............................................................................................    </w:t>
      </w:r>
    </w:p>
    <w:p w:rsidR="004901D9" w:rsidRPr="0044005A" w:rsidRDefault="004901D9" w:rsidP="002E4DEA">
      <w:pPr>
        <w:jc w:val="both"/>
        <w:rPr>
          <w:rFonts w:ascii="Times New Roman" w:hAnsi="Times New Roman" w:cs="Times New Roman"/>
          <w:sz w:val="26"/>
          <w:szCs w:val="26"/>
          <w:lang w:val="it-IT"/>
        </w:rPr>
      </w:pPr>
    </w:p>
    <w:p w:rsidR="004901D9" w:rsidRPr="0044005A" w:rsidRDefault="0044005A" w:rsidP="002E4DEA">
      <w:pPr>
        <w:jc w:val="both"/>
        <w:rPr>
          <w:rFonts w:ascii="Times New Roman" w:eastAsia="Arial" w:hAnsi="Times New Roman" w:cs="Times New Roman"/>
          <w:sz w:val="24"/>
          <w:szCs w:val="24"/>
          <w:lang w:val="it-IT"/>
        </w:rPr>
      </w:pPr>
      <w:r w:rsidRPr="0044005A">
        <w:rPr>
          <w:rFonts w:ascii="Times New Roman" w:eastAsia="Times New Roman" w:hAnsi="Times New Roman" w:cs="Times New Roman"/>
          <w:w w:val="125"/>
          <w:sz w:val="23"/>
          <w:szCs w:val="23"/>
          <w:lang w:val="it-IT"/>
        </w:rPr>
        <w:t>N</w:t>
      </w:r>
      <w:r w:rsidR="00032176" w:rsidRPr="0044005A">
        <w:rPr>
          <w:rFonts w:ascii="Times New Roman" w:eastAsia="Times New Roman" w:hAnsi="Times New Roman" w:cs="Times New Roman"/>
          <w:w w:val="125"/>
          <w:sz w:val="23"/>
          <w:szCs w:val="23"/>
          <w:lang w:val="it-IT"/>
        </w:rPr>
        <w:t>ato</w:t>
      </w:r>
      <w:r>
        <w:rPr>
          <w:rFonts w:ascii="Times New Roman" w:eastAsia="Times New Roman" w:hAnsi="Times New Roman" w:cs="Times New Roman"/>
          <w:w w:val="125"/>
          <w:sz w:val="23"/>
          <w:szCs w:val="23"/>
          <w:lang w:val="it-IT"/>
        </w:rPr>
        <w:t>/</w:t>
      </w:r>
      <w:proofErr w:type="spellStart"/>
      <w:r>
        <w:rPr>
          <w:rFonts w:ascii="Times New Roman" w:eastAsia="Times New Roman" w:hAnsi="Times New Roman" w:cs="Times New Roman"/>
          <w:w w:val="125"/>
          <w:sz w:val="23"/>
          <w:szCs w:val="23"/>
          <w:lang w:val="it-IT"/>
        </w:rPr>
        <w:t>a</w:t>
      </w:r>
      <w:r w:rsidR="00032176" w:rsidRPr="0044005A">
        <w:rPr>
          <w:rFonts w:ascii="Times New Roman" w:eastAsia="Times New Roman" w:hAnsi="Times New Roman" w:cs="Times New Roman"/>
          <w:w w:val="125"/>
          <w:sz w:val="23"/>
          <w:szCs w:val="23"/>
          <w:lang w:val="it-IT"/>
        </w:rPr>
        <w:t>a</w:t>
      </w:r>
      <w:proofErr w:type="spellEnd"/>
      <w:r w:rsidR="00032176" w:rsidRPr="0044005A">
        <w:rPr>
          <w:rFonts w:ascii="Times New Roman" w:eastAsia="Times New Roman" w:hAnsi="Times New Roman" w:cs="Times New Roman"/>
          <w:w w:val="125"/>
          <w:sz w:val="23"/>
          <w:szCs w:val="23"/>
          <w:lang w:val="it-IT"/>
        </w:rPr>
        <w:t xml:space="preserve">...................................................................... </w:t>
      </w:r>
      <w:r w:rsidR="00032176" w:rsidRPr="0044005A">
        <w:rPr>
          <w:rFonts w:ascii="Times New Roman" w:eastAsia="Arial" w:hAnsi="Times New Roman" w:cs="Times New Roman"/>
          <w:w w:val="125"/>
          <w:sz w:val="24"/>
          <w:szCs w:val="24"/>
          <w:lang w:val="it-IT"/>
        </w:rPr>
        <w:t>il..............................</w:t>
      </w: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20"/>
          <w:sz w:val="23"/>
          <w:szCs w:val="23"/>
          <w:lang w:val="it-IT"/>
        </w:rPr>
        <w:t xml:space="preserve">residente   a  .................................................................................................     </w:t>
      </w:r>
    </w:p>
    <w:p w:rsidR="004901D9" w:rsidRPr="0044005A" w:rsidRDefault="004901D9" w:rsidP="002E4DEA">
      <w:pPr>
        <w:jc w:val="both"/>
        <w:rPr>
          <w:rFonts w:ascii="Times New Roman" w:hAnsi="Times New Roman" w:cs="Times New Roman"/>
          <w:sz w:val="28"/>
          <w:szCs w:val="28"/>
          <w:lang w:val="it-IT"/>
        </w:rPr>
      </w:pPr>
    </w:p>
    <w:p w:rsidR="004901D9" w:rsidRPr="0044005A" w:rsidRDefault="002B78A7"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30"/>
          <w:sz w:val="23"/>
          <w:szCs w:val="23"/>
          <w:lang w:val="it-IT"/>
        </w:rPr>
        <w:t>in</w:t>
      </w:r>
      <w:r w:rsidR="00032176" w:rsidRPr="0044005A">
        <w:rPr>
          <w:rFonts w:ascii="Times New Roman" w:eastAsia="Times New Roman" w:hAnsi="Times New Roman" w:cs="Times New Roman"/>
          <w:w w:val="130"/>
          <w:sz w:val="23"/>
          <w:szCs w:val="23"/>
          <w:lang w:val="it-IT"/>
        </w:rPr>
        <w:t xml:space="preserve">......................................................................................................   </w:t>
      </w: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20"/>
          <w:sz w:val="23"/>
          <w:szCs w:val="23"/>
          <w:lang w:val="it-IT"/>
        </w:rPr>
        <w:t xml:space="preserve">in </w:t>
      </w:r>
      <w:r w:rsidRPr="0044005A">
        <w:rPr>
          <w:rFonts w:ascii="Times New Roman" w:eastAsia="Times New Roman" w:hAnsi="Times New Roman" w:cs="Times New Roman"/>
          <w:w w:val="110"/>
          <w:sz w:val="23"/>
          <w:szCs w:val="23"/>
          <w:lang w:val="it-IT"/>
        </w:rPr>
        <w:t xml:space="preserve">qualità  </w:t>
      </w:r>
      <w:r w:rsidRPr="0044005A">
        <w:rPr>
          <w:rFonts w:ascii="Times New Roman" w:eastAsia="Times New Roman" w:hAnsi="Times New Roman" w:cs="Times New Roman"/>
          <w:w w:val="120"/>
          <w:sz w:val="23"/>
          <w:szCs w:val="23"/>
          <w:lang w:val="it-IT"/>
        </w:rPr>
        <w:t xml:space="preserve">di  ...............................................................................................    </w:t>
      </w:r>
    </w:p>
    <w:p w:rsidR="004901D9" w:rsidRPr="0044005A" w:rsidRDefault="004901D9" w:rsidP="002E4DEA">
      <w:pPr>
        <w:jc w:val="both"/>
        <w:rPr>
          <w:rFonts w:ascii="Times New Roman" w:hAnsi="Times New Roman" w:cs="Times New Roman"/>
          <w:sz w:val="28"/>
          <w:szCs w:val="28"/>
          <w:lang w:val="it-IT"/>
        </w:rPr>
      </w:pPr>
    </w:p>
    <w:p w:rsidR="004901D9" w:rsidRDefault="00032176" w:rsidP="002E4DEA">
      <w:pPr>
        <w:jc w:val="both"/>
        <w:rPr>
          <w:rFonts w:ascii="Times New Roman" w:eastAsia="Times New Roman" w:hAnsi="Times New Roman" w:cs="Times New Roman"/>
          <w:spacing w:val="19"/>
          <w:w w:val="125"/>
          <w:sz w:val="23"/>
          <w:szCs w:val="23"/>
          <w:lang w:val="it-IT"/>
        </w:rPr>
      </w:pPr>
      <w:r w:rsidRPr="0044005A">
        <w:rPr>
          <w:rFonts w:ascii="Times New Roman" w:eastAsia="Times New Roman" w:hAnsi="Times New Roman" w:cs="Times New Roman"/>
          <w:w w:val="125"/>
          <w:sz w:val="23"/>
          <w:szCs w:val="23"/>
          <w:lang w:val="it-IT"/>
        </w:rPr>
        <w:t xml:space="preserve">della Ditta  .................................................................................................   </w:t>
      </w:r>
    </w:p>
    <w:p w:rsidR="0044005A" w:rsidRPr="0044005A" w:rsidRDefault="0044005A" w:rsidP="002E4DEA">
      <w:pPr>
        <w:jc w:val="both"/>
        <w:rPr>
          <w:rFonts w:ascii="Times New Roman" w:eastAsia="Times New Roman" w:hAnsi="Times New Roman" w:cs="Times New Roman"/>
          <w:sz w:val="23"/>
          <w:szCs w:val="23"/>
          <w:lang w:val="it-IT"/>
        </w:rPr>
      </w:pP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sz w:val="23"/>
          <w:szCs w:val="23"/>
          <w:lang w:val="it-IT"/>
        </w:rPr>
        <w:t>consapevole  dellesanzionipenali previste dall'art.76del DPR445/2000 incasodidichiarazionimendaci</w:t>
      </w: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5D7E2A">
      <w:pPr>
        <w:jc w:val="center"/>
        <w:rPr>
          <w:rFonts w:ascii="Times New Roman" w:eastAsia="Times New Roman" w:hAnsi="Times New Roman" w:cs="Times New Roman"/>
          <w:b/>
          <w:sz w:val="28"/>
          <w:szCs w:val="28"/>
          <w:lang w:val="it-IT"/>
        </w:rPr>
      </w:pPr>
      <w:r w:rsidRPr="0044005A">
        <w:rPr>
          <w:rFonts w:ascii="Times New Roman" w:eastAsia="Times New Roman" w:hAnsi="Times New Roman" w:cs="Times New Roman"/>
          <w:b/>
          <w:sz w:val="28"/>
          <w:szCs w:val="28"/>
          <w:lang w:val="it-IT"/>
        </w:rPr>
        <w:t>DICHIARO</w:t>
      </w:r>
    </w:p>
    <w:p w:rsidR="004901D9" w:rsidRPr="0044005A" w:rsidRDefault="004901D9" w:rsidP="002E4DEA">
      <w:pPr>
        <w:jc w:val="both"/>
        <w:rPr>
          <w:rFonts w:ascii="Times New Roman" w:hAnsi="Times New Roman" w:cs="Times New Roman"/>
          <w:sz w:val="26"/>
          <w:szCs w:val="26"/>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05"/>
          <w:sz w:val="23"/>
          <w:szCs w:val="23"/>
          <w:lang w:val="it-IT"/>
        </w:rPr>
        <w:t>l'inesistenzadellesituazioniindicatealcomma</w:t>
      </w:r>
      <w:r w:rsidRPr="0044005A">
        <w:rPr>
          <w:rFonts w:ascii="Times New Roman" w:eastAsia="Times New Roman" w:hAnsi="Times New Roman" w:cs="Times New Roman"/>
          <w:w w:val="105"/>
          <w:sz w:val="24"/>
          <w:szCs w:val="24"/>
          <w:lang w:val="it-IT"/>
        </w:rPr>
        <w:t>I</w:t>
      </w:r>
      <w:r w:rsidRPr="0044005A">
        <w:rPr>
          <w:rFonts w:ascii="Times New Roman" w:eastAsia="Times New Roman" w:hAnsi="Times New Roman" w:cs="Times New Roman"/>
          <w:w w:val="105"/>
          <w:sz w:val="23"/>
          <w:szCs w:val="23"/>
          <w:lang w:val="it-IT"/>
        </w:rPr>
        <w:t>lettere</w:t>
      </w:r>
      <w:r w:rsidRPr="0044005A">
        <w:rPr>
          <w:rFonts w:ascii="Times New Roman" w:eastAsia="Times New Roman" w:hAnsi="Times New Roman" w:cs="Times New Roman"/>
          <w:w w:val="105"/>
          <w:sz w:val="24"/>
          <w:szCs w:val="24"/>
          <w:lang w:val="it-IT"/>
        </w:rPr>
        <w:t>b)</w:t>
      </w:r>
      <w:r w:rsidRPr="0044005A">
        <w:rPr>
          <w:rFonts w:ascii="Times New Roman" w:eastAsia="Times New Roman" w:hAnsi="Times New Roman" w:cs="Times New Roman"/>
          <w:w w:val="105"/>
          <w:sz w:val="23"/>
          <w:szCs w:val="23"/>
          <w:lang w:val="it-IT"/>
        </w:rPr>
        <w:t>ec)ealcomma</w:t>
      </w:r>
      <w:r w:rsidRPr="0044005A">
        <w:rPr>
          <w:rFonts w:ascii="Times New Roman" w:eastAsia="Times New Roman" w:hAnsi="Times New Roman" w:cs="Times New Roman"/>
          <w:w w:val="105"/>
          <w:sz w:val="24"/>
          <w:szCs w:val="24"/>
          <w:lang w:val="it-IT"/>
        </w:rPr>
        <w:t>2</w:t>
      </w:r>
      <w:r w:rsidRPr="0044005A">
        <w:rPr>
          <w:rFonts w:ascii="Times New Roman" w:eastAsia="Times New Roman" w:hAnsi="Times New Roman" w:cs="Times New Roman"/>
          <w:w w:val="105"/>
          <w:sz w:val="23"/>
          <w:szCs w:val="23"/>
          <w:lang w:val="it-IT"/>
        </w:rPr>
        <w:t>dell'art.</w:t>
      </w:r>
      <w:r w:rsidRPr="0044005A">
        <w:rPr>
          <w:rFonts w:ascii="Times New Roman" w:eastAsia="Times New Roman" w:hAnsi="Times New Roman" w:cs="Times New Roman"/>
          <w:spacing w:val="8"/>
          <w:w w:val="105"/>
          <w:sz w:val="24"/>
          <w:szCs w:val="24"/>
          <w:lang w:val="it-IT"/>
        </w:rPr>
        <w:t>3</w:t>
      </w:r>
      <w:r w:rsidRPr="0044005A">
        <w:rPr>
          <w:rFonts w:ascii="Times New Roman" w:eastAsia="Times New Roman" w:hAnsi="Times New Roman" w:cs="Times New Roman"/>
          <w:w w:val="105"/>
          <w:sz w:val="24"/>
          <w:szCs w:val="24"/>
          <w:lang w:val="it-IT"/>
        </w:rPr>
        <w:t>8</w:t>
      </w:r>
      <w:r w:rsidRPr="0044005A">
        <w:rPr>
          <w:rFonts w:ascii="Times New Roman" w:eastAsia="Times New Roman" w:hAnsi="Times New Roman" w:cs="Times New Roman"/>
          <w:w w:val="105"/>
          <w:sz w:val="23"/>
          <w:szCs w:val="23"/>
          <w:lang w:val="it-IT"/>
        </w:rPr>
        <w:t>delCodicedeicontratti;</w:t>
      </w:r>
    </w:p>
    <w:p w:rsidR="004901D9" w:rsidRPr="0044005A" w:rsidRDefault="004901D9" w:rsidP="002E4DEA">
      <w:pPr>
        <w:jc w:val="both"/>
        <w:rPr>
          <w:rFonts w:ascii="Times New Roman" w:hAnsi="Times New Roman" w:cs="Times New Roman"/>
          <w:sz w:val="15"/>
          <w:szCs w:val="15"/>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20"/>
          <w:sz w:val="23"/>
          <w:szCs w:val="23"/>
          <w:lang w:val="it-IT"/>
        </w:rPr>
        <w:t>Data ...................</w:t>
      </w:r>
    </w:p>
    <w:p w:rsidR="004901D9" w:rsidRPr="0044005A" w:rsidRDefault="004901D9" w:rsidP="002E4DEA">
      <w:pPr>
        <w:jc w:val="both"/>
        <w:rPr>
          <w:rFonts w:ascii="Times New Roman" w:hAnsi="Times New Roman" w:cs="Times New Roman"/>
          <w:sz w:val="26"/>
          <w:szCs w:val="26"/>
          <w:lang w:val="it-IT"/>
        </w:rPr>
      </w:pPr>
    </w:p>
    <w:p w:rsidR="0044005A" w:rsidRDefault="0044005A" w:rsidP="00087385">
      <w:pPr>
        <w:jc w:val="center"/>
        <w:rPr>
          <w:rFonts w:ascii="Times New Roman" w:eastAsia="Times New Roman" w:hAnsi="Times New Roman" w:cs="Times New Roman"/>
          <w:sz w:val="23"/>
          <w:szCs w:val="23"/>
          <w:lang w:val="it-IT"/>
        </w:rPr>
      </w:pPr>
    </w:p>
    <w:p w:rsidR="004901D9" w:rsidRPr="0044005A" w:rsidRDefault="00586D42" w:rsidP="00087385">
      <w:pPr>
        <w:jc w:val="center"/>
        <w:rPr>
          <w:rFonts w:ascii="Times New Roman" w:eastAsia="Times New Roman" w:hAnsi="Times New Roman" w:cs="Times New Roman"/>
          <w:sz w:val="23"/>
          <w:szCs w:val="23"/>
          <w:lang w:val="it-IT"/>
        </w:rPr>
      </w:pPr>
      <w:r w:rsidRPr="0044005A">
        <w:rPr>
          <w:rFonts w:ascii="Times New Roman" w:eastAsia="Times New Roman" w:hAnsi="Times New Roman" w:cs="Times New Roman"/>
          <w:sz w:val="23"/>
          <w:szCs w:val="23"/>
          <w:lang w:val="it-IT"/>
        </w:rPr>
        <w:t>F</w:t>
      </w:r>
      <w:r w:rsidR="00087385" w:rsidRPr="0044005A">
        <w:rPr>
          <w:rFonts w:ascii="Times New Roman" w:eastAsia="Times New Roman" w:hAnsi="Times New Roman" w:cs="Times New Roman"/>
          <w:sz w:val="23"/>
          <w:szCs w:val="23"/>
          <w:lang w:val="it-IT"/>
        </w:rPr>
        <w:t>irma</w:t>
      </w:r>
      <w:r w:rsidRPr="0044005A">
        <w:rPr>
          <w:rFonts w:ascii="Times New Roman" w:eastAsia="Times New Roman" w:hAnsi="Times New Roman" w:cs="Times New Roman"/>
          <w:sz w:val="23"/>
          <w:szCs w:val="23"/>
          <w:lang w:val="it-IT"/>
        </w:rPr>
        <w:t xml:space="preserve"> digitale</w:t>
      </w:r>
    </w:p>
    <w:p w:rsidR="004901D9" w:rsidRPr="0044005A" w:rsidRDefault="004901D9" w:rsidP="002E4DEA">
      <w:pPr>
        <w:jc w:val="both"/>
        <w:rPr>
          <w:rFonts w:ascii="Times New Roman" w:hAnsi="Times New Roman" w:cs="Times New Roman"/>
          <w:sz w:val="19"/>
          <w:szCs w:val="19"/>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eastAsia="Times New Roman" w:hAnsi="Times New Roman" w:cs="Times New Roman"/>
          <w:sz w:val="23"/>
          <w:szCs w:val="23"/>
          <w:lang w:val="it-IT"/>
        </w:rPr>
      </w:pPr>
    </w:p>
    <w:p w:rsidR="004901D9" w:rsidRPr="002E4DEA" w:rsidRDefault="004901D9" w:rsidP="002E4DEA">
      <w:pPr>
        <w:jc w:val="both"/>
        <w:rPr>
          <w:rFonts w:asciiTheme="majorHAnsi" w:eastAsia="Times New Roman" w:hAnsiTheme="majorHAnsi" w:cs="Times New Roman"/>
          <w:sz w:val="23"/>
          <w:szCs w:val="23"/>
          <w:lang w:val="it-IT"/>
        </w:rPr>
        <w:sectPr w:rsidR="004901D9" w:rsidRPr="002E4DEA">
          <w:headerReference w:type="default" r:id="rId10"/>
          <w:footerReference w:type="default" r:id="rId11"/>
          <w:pgSz w:w="11909" w:h="16860"/>
          <w:pgMar w:top="520" w:right="1020" w:bottom="1060" w:left="980" w:header="0" w:footer="860" w:gutter="0"/>
          <w:cols w:space="720"/>
        </w:sectPr>
      </w:pPr>
    </w:p>
    <w:p w:rsidR="004901D9" w:rsidRPr="002E4DEA" w:rsidRDefault="004901D9" w:rsidP="002E4DEA">
      <w:pPr>
        <w:jc w:val="both"/>
        <w:rPr>
          <w:rFonts w:asciiTheme="majorHAnsi" w:hAnsiTheme="majorHAnsi"/>
          <w:sz w:val="18"/>
          <w:szCs w:val="18"/>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4"/>
          <w:szCs w:val="24"/>
          <w:lang w:val="it-IT"/>
        </w:rPr>
      </w:pPr>
    </w:p>
    <w:p w:rsidR="004901D9" w:rsidRPr="002E4DEA" w:rsidRDefault="004901D9" w:rsidP="002E4DEA">
      <w:pPr>
        <w:jc w:val="both"/>
        <w:rPr>
          <w:rFonts w:asciiTheme="majorHAnsi" w:hAnsiTheme="majorHAnsi"/>
          <w:sz w:val="26"/>
          <w:szCs w:val="26"/>
          <w:lang w:val="it-IT"/>
        </w:rPr>
      </w:pPr>
    </w:p>
    <w:p w:rsidR="00E63E6B" w:rsidRDefault="00E63E6B" w:rsidP="002E4DEA">
      <w:pPr>
        <w:jc w:val="both"/>
        <w:rPr>
          <w:rFonts w:asciiTheme="majorHAnsi" w:eastAsia="Arial" w:hAnsiTheme="majorHAnsi" w:cs="Arial"/>
          <w:sz w:val="21"/>
          <w:szCs w:val="21"/>
          <w:lang w:val="it-IT"/>
        </w:rPr>
      </w:pPr>
    </w:p>
    <w:p w:rsidR="00E63E6B" w:rsidRPr="003F281D" w:rsidRDefault="00E63E6B" w:rsidP="002E4DEA">
      <w:pPr>
        <w:jc w:val="both"/>
        <w:rPr>
          <w:rFonts w:asciiTheme="majorHAnsi" w:eastAsia="Times New Roman" w:hAnsiTheme="majorHAnsi" w:cs="Times New Roman"/>
          <w:sz w:val="20"/>
          <w:szCs w:val="20"/>
          <w:lang w:val="it-IT"/>
        </w:rPr>
      </w:pPr>
    </w:p>
    <w:p w:rsidR="004901D9" w:rsidRPr="003F281D"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eastAsia="Arial" w:hAnsiTheme="majorHAnsi" w:cs="Arial"/>
          <w:sz w:val="16"/>
          <w:szCs w:val="16"/>
          <w:lang w:val="it-IT"/>
        </w:rPr>
        <w:sectPr w:rsidR="004901D9" w:rsidRPr="002E4DEA">
          <w:headerReference w:type="default" r:id="rId12"/>
          <w:footerReference w:type="default" r:id="rId13"/>
          <w:type w:val="continuous"/>
          <w:pgSz w:w="11909" w:h="16860"/>
          <w:pgMar w:top="2160" w:right="1560" w:bottom="920" w:left="1560" w:header="720" w:footer="720" w:gutter="0"/>
          <w:cols w:num="3" w:space="720" w:equalWidth="0">
            <w:col w:w="2565" w:space="437"/>
            <w:col w:w="4542" w:space="40"/>
            <w:col w:w="1205"/>
          </w:cols>
        </w:sectPr>
      </w:pPr>
    </w:p>
    <w:p w:rsidR="004901D9" w:rsidRPr="003F281D" w:rsidRDefault="004901D9" w:rsidP="002E4DEA">
      <w:pPr>
        <w:jc w:val="both"/>
        <w:rPr>
          <w:rFonts w:asciiTheme="majorHAnsi" w:hAnsiTheme="majorHAnsi"/>
          <w:sz w:val="20"/>
          <w:szCs w:val="20"/>
          <w:lang w:val="it-IT"/>
        </w:rPr>
      </w:pPr>
    </w:p>
    <w:p w:rsidR="004901D9" w:rsidRPr="003F281D" w:rsidRDefault="004901D9" w:rsidP="002E4DEA">
      <w:pPr>
        <w:jc w:val="both"/>
        <w:rPr>
          <w:rFonts w:asciiTheme="majorHAnsi" w:hAnsiTheme="majorHAnsi"/>
          <w:sz w:val="20"/>
          <w:szCs w:val="20"/>
          <w:lang w:val="it-IT"/>
        </w:rPr>
      </w:pPr>
    </w:p>
    <w:p w:rsidR="00135114" w:rsidRDefault="00135114" w:rsidP="00087385">
      <w:pPr>
        <w:jc w:val="right"/>
        <w:rPr>
          <w:rFonts w:asciiTheme="majorHAnsi" w:hAnsiTheme="majorHAnsi"/>
          <w:lang w:val="it-IT"/>
        </w:rPr>
      </w:pPr>
    </w:p>
    <w:p w:rsidR="00135114" w:rsidRDefault="00135114" w:rsidP="00087385">
      <w:pPr>
        <w:jc w:val="right"/>
        <w:rPr>
          <w:rFonts w:asciiTheme="majorHAnsi" w:hAnsiTheme="majorHAnsi"/>
          <w:lang w:val="it-IT"/>
        </w:rPr>
      </w:pPr>
    </w:p>
    <w:p w:rsidR="004901D9" w:rsidRDefault="00087385" w:rsidP="00087385">
      <w:pPr>
        <w:jc w:val="right"/>
        <w:rPr>
          <w:rFonts w:asciiTheme="majorHAnsi" w:hAnsiTheme="majorHAnsi"/>
          <w:lang w:val="it-IT"/>
        </w:rPr>
      </w:pPr>
      <w:r>
        <w:rPr>
          <w:rFonts w:asciiTheme="majorHAnsi" w:hAnsiTheme="majorHAnsi"/>
          <w:lang w:val="it-IT"/>
        </w:rPr>
        <w:t>Marca da bollo</w:t>
      </w:r>
    </w:p>
    <w:p w:rsidR="00087385" w:rsidRDefault="00087385" w:rsidP="00087385">
      <w:pPr>
        <w:jc w:val="right"/>
        <w:rPr>
          <w:rFonts w:asciiTheme="majorHAnsi" w:hAnsiTheme="majorHAnsi"/>
          <w:lang w:val="it-IT"/>
        </w:rPr>
      </w:pPr>
    </w:p>
    <w:p w:rsidR="00087385" w:rsidRPr="005048BA" w:rsidRDefault="00087385" w:rsidP="00087385">
      <w:pPr>
        <w:jc w:val="both"/>
        <w:rPr>
          <w:rFonts w:asciiTheme="majorHAnsi" w:hAnsiTheme="majorHAnsi"/>
          <w:b/>
          <w:lang w:val="it-IT"/>
        </w:rPr>
      </w:pPr>
      <w:r w:rsidRPr="005048BA">
        <w:rPr>
          <w:rFonts w:asciiTheme="majorHAnsi" w:hAnsiTheme="majorHAnsi"/>
          <w:b/>
          <w:lang w:val="it-IT"/>
        </w:rPr>
        <w:t>MODELLO OFFERTA – All. B</w:t>
      </w:r>
      <w:r w:rsidR="005048BA">
        <w:rPr>
          <w:rFonts w:asciiTheme="majorHAnsi" w:hAnsiTheme="majorHAnsi"/>
          <w:b/>
          <w:lang w:val="it-IT"/>
        </w:rPr>
        <w:t xml:space="preserve"> – </w:t>
      </w:r>
    </w:p>
    <w:p w:rsidR="00087385" w:rsidRDefault="00087385" w:rsidP="00087385">
      <w:pPr>
        <w:jc w:val="right"/>
        <w:rPr>
          <w:rFonts w:asciiTheme="majorHAnsi" w:hAnsiTheme="majorHAnsi"/>
          <w:lang w:val="it-IT"/>
        </w:rPr>
      </w:pPr>
      <w:r>
        <w:rPr>
          <w:rFonts w:asciiTheme="majorHAnsi" w:hAnsiTheme="majorHAnsi"/>
          <w:lang w:val="it-IT"/>
        </w:rPr>
        <w:t>Al Comune di Molfetta</w:t>
      </w:r>
    </w:p>
    <w:p w:rsidR="00087385" w:rsidRDefault="00087385" w:rsidP="00087385">
      <w:pPr>
        <w:jc w:val="right"/>
        <w:rPr>
          <w:rFonts w:asciiTheme="majorHAnsi" w:hAnsiTheme="majorHAnsi"/>
          <w:lang w:val="it-IT"/>
        </w:rPr>
      </w:pPr>
      <w:r>
        <w:rPr>
          <w:rFonts w:asciiTheme="majorHAnsi" w:hAnsiTheme="majorHAnsi"/>
          <w:lang w:val="it-IT"/>
        </w:rPr>
        <w:t>Settore LL.PP.</w:t>
      </w:r>
    </w:p>
    <w:p w:rsidR="00087385" w:rsidRDefault="00087385" w:rsidP="00087385">
      <w:pPr>
        <w:jc w:val="right"/>
        <w:rPr>
          <w:rFonts w:asciiTheme="majorHAnsi" w:hAnsiTheme="majorHAnsi"/>
          <w:lang w:val="it-IT"/>
        </w:rPr>
      </w:pPr>
      <w:r>
        <w:rPr>
          <w:rFonts w:asciiTheme="majorHAnsi" w:hAnsiTheme="majorHAnsi"/>
          <w:lang w:val="it-IT"/>
        </w:rPr>
        <w:t>Via Martiri di via Fani</w:t>
      </w:r>
    </w:p>
    <w:p w:rsidR="00087385" w:rsidRPr="003F281D" w:rsidRDefault="00087385" w:rsidP="00087385">
      <w:pPr>
        <w:jc w:val="right"/>
        <w:rPr>
          <w:rFonts w:asciiTheme="majorHAnsi" w:hAnsiTheme="majorHAnsi"/>
          <w:lang w:val="it-IT"/>
        </w:rPr>
      </w:pPr>
      <w:r>
        <w:rPr>
          <w:rFonts w:asciiTheme="majorHAnsi" w:hAnsiTheme="majorHAnsi"/>
          <w:lang w:val="it-IT"/>
        </w:rPr>
        <w:t>70056 Molfetta</w:t>
      </w: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6"/>
          <w:szCs w:val="26"/>
          <w:lang w:val="it-IT"/>
        </w:rPr>
      </w:pPr>
    </w:p>
    <w:p w:rsidR="005048BA" w:rsidRPr="002E4DEA" w:rsidRDefault="00087385" w:rsidP="005048BA">
      <w:pPr>
        <w:pStyle w:val="Corpodeltesto"/>
        <w:ind w:left="0"/>
        <w:jc w:val="both"/>
        <w:rPr>
          <w:rFonts w:asciiTheme="majorHAnsi" w:eastAsia="Arial" w:hAnsiTheme="majorHAnsi" w:cs="Arial"/>
          <w:lang w:val="it-IT"/>
        </w:rPr>
      </w:pPr>
      <w:r w:rsidRPr="00087385">
        <w:rPr>
          <w:rFonts w:asciiTheme="majorHAnsi" w:hAnsiTheme="majorHAnsi"/>
          <w:b/>
          <w:lang w:val="it-IT"/>
        </w:rPr>
        <w:t xml:space="preserve">Oggetto: </w:t>
      </w:r>
      <w:r w:rsidR="005048BA" w:rsidRPr="00356494">
        <w:rPr>
          <w:rFonts w:asciiTheme="majorHAnsi" w:hAnsiTheme="majorHAnsi" w:cs="Times New Roman"/>
          <w:b/>
          <w:w w:val="105"/>
          <w:lang w:val="it-IT"/>
        </w:rPr>
        <w:t>Bando di gara di appalto per lavori di ammodernamento delle banchine per migliorare la sicurezza delle operazioni di sbarco o carico; realizzazione di impianti per la fornitura di acqua ; realizzazione di abbattitore di temperatura e di centro raccolta rifiuti; ristrutturazione servizi igienici</w:t>
      </w:r>
    </w:p>
    <w:p w:rsidR="005048BA" w:rsidRPr="002E4DEA" w:rsidRDefault="005048BA" w:rsidP="005048BA">
      <w:pPr>
        <w:pStyle w:val="Corpodeltesto"/>
        <w:tabs>
          <w:tab w:val="left" w:pos="2785"/>
        </w:tabs>
        <w:ind w:left="0"/>
        <w:jc w:val="both"/>
        <w:rPr>
          <w:rFonts w:asciiTheme="majorHAnsi" w:eastAsia="Arial" w:hAnsiTheme="majorHAnsi" w:cs="Arial"/>
          <w:lang w:val="it-IT"/>
        </w:rPr>
      </w:pPr>
      <w:r w:rsidRPr="002E4DEA">
        <w:rPr>
          <w:rFonts w:asciiTheme="majorHAnsi" w:eastAsia="Arial" w:hAnsiTheme="majorHAnsi" w:cs="Arial"/>
          <w:w w:val="95"/>
          <w:lang w:val="it-IT"/>
        </w:rPr>
        <w:t>CIG</w:t>
      </w:r>
      <w:r>
        <w:rPr>
          <w:rFonts w:asciiTheme="majorHAnsi" w:eastAsia="Arial" w:hAnsiTheme="majorHAnsi" w:cs="Arial"/>
          <w:w w:val="95"/>
          <w:lang w:val="it-IT"/>
        </w:rPr>
        <w:t>……………………</w:t>
      </w:r>
      <w:r w:rsidRPr="002E4DEA">
        <w:rPr>
          <w:rFonts w:asciiTheme="majorHAnsi" w:eastAsia="Arial" w:hAnsiTheme="majorHAnsi" w:cs="Arial"/>
          <w:w w:val="95"/>
          <w:lang w:val="it-IT"/>
        </w:rPr>
        <w:t xml:space="preserve">- </w:t>
      </w:r>
    </w:p>
    <w:p w:rsidR="005048BA" w:rsidRDefault="005048BA" w:rsidP="005048BA">
      <w:pPr>
        <w:pStyle w:val="Corpodeltesto"/>
        <w:ind w:left="0"/>
        <w:jc w:val="both"/>
        <w:rPr>
          <w:rFonts w:asciiTheme="majorHAnsi" w:hAnsiTheme="majorHAnsi"/>
          <w:w w:val="95"/>
          <w:lang w:val="it-IT"/>
        </w:rPr>
      </w:pPr>
      <w:r w:rsidRPr="002E4DEA">
        <w:rPr>
          <w:rFonts w:asciiTheme="majorHAnsi" w:eastAsia="Arial" w:hAnsiTheme="majorHAnsi" w:cs="Arial"/>
          <w:w w:val="95"/>
          <w:lang w:val="it-IT"/>
        </w:rPr>
        <w:t>IMPORTOIN</w:t>
      </w:r>
      <w:r w:rsidRPr="002E4DEA">
        <w:rPr>
          <w:rFonts w:asciiTheme="majorHAnsi" w:hAnsiTheme="majorHAnsi"/>
          <w:w w:val="95"/>
          <w:sz w:val="25"/>
          <w:szCs w:val="25"/>
          <w:lang w:val="it-IT"/>
        </w:rPr>
        <w:t>€.</w:t>
      </w:r>
      <w:r>
        <w:rPr>
          <w:rFonts w:asciiTheme="majorHAnsi" w:hAnsiTheme="majorHAnsi"/>
          <w:w w:val="95"/>
          <w:lang w:val="it-IT"/>
        </w:rPr>
        <w:t xml:space="preserve">881.993,69 </w:t>
      </w:r>
      <w:r w:rsidRPr="002E4DEA">
        <w:rPr>
          <w:rFonts w:asciiTheme="majorHAnsi" w:hAnsiTheme="majorHAnsi"/>
          <w:w w:val="95"/>
          <w:lang w:val="it-IT"/>
        </w:rPr>
        <w:t>oltreiva</w:t>
      </w:r>
    </w:p>
    <w:p w:rsidR="004901D9" w:rsidRPr="002E4DEA" w:rsidRDefault="004901D9" w:rsidP="005048BA">
      <w:pPr>
        <w:jc w:val="both"/>
        <w:rPr>
          <w:rFonts w:asciiTheme="majorHAnsi" w:hAnsiTheme="majorHAnsi"/>
          <w:sz w:val="14"/>
          <w:szCs w:val="14"/>
          <w:lang w:val="it-IT"/>
        </w:rPr>
      </w:pPr>
    </w:p>
    <w:p w:rsidR="004901D9" w:rsidRDefault="004901D9" w:rsidP="002E4DEA">
      <w:pPr>
        <w:jc w:val="both"/>
        <w:rPr>
          <w:rFonts w:asciiTheme="majorHAnsi" w:hAnsiTheme="majorHAnsi"/>
          <w:sz w:val="20"/>
          <w:szCs w:val="20"/>
          <w:lang w:val="it-IT"/>
        </w:rPr>
      </w:pPr>
    </w:p>
    <w:p w:rsidR="00164502" w:rsidRPr="005048BA" w:rsidRDefault="00164502" w:rsidP="005048BA">
      <w:pPr>
        <w:jc w:val="center"/>
        <w:rPr>
          <w:rFonts w:asciiTheme="majorHAnsi" w:hAnsiTheme="majorHAnsi"/>
          <w:b/>
          <w:sz w:val="20"/>
          <w:szCs w:val="20"/>
          <w:lang w:val="it-IT"/>
        </w:rPr>
      </w:pPr>
      <w:r w:rsidRPr="005048BA">
        <w:rPr>
          <w:rFonts w:asciiTheme="majorHAnsi" w:hAnsiTheme="majorHAnsi"/>
          <w:b/>
          <w:sz w:val="20"/>
          <w:szCs w:val="20"/>
          <w:lang w:val="it-IT"/>
        </w:rPr>
        <w:t>Dichiarazione</w:t>
      </w: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032176" w:rsidP="002E4DEA">
      <w:pPr>
        <w:pStyle w:val="Corpodeltesto"/>
        <w:tabs>
          <w:tab w:val="left" w:pos="711"/>
          <w:tab w:val="left" w:pos="2202"/>
          <w:tab w:val="left" w:pos="8358"/>
          <w:tab w:val="left" w:pos="8833"/>
          <w:tab w:val="left" w:pos="9690"/>
        </w:tabs>
        <w:ind w:left="0"/>
        <w:jc w:val="both"/>
        <w:rPr>
          <w:rFonts w:asciiTheme="majorHAnsi" w:hAnsiTheme="majorHAnsi"/>
          <w:lang w:val="it-IT"/>
        </w:rPr>
      </w:pPr>
      <w:r w:rsidRPr="002E4DEA">
        <w:rPr>
          <w:rFonts w:asciiTheme="majorHAnsi" w:eastAsia="Arial" w:hAnsiTheme="majorHAnsi" w:cs="Arial"/>
          <w:w w:val="125"/>
          <w:position w:val="1"/>
          <w:sz w:val="23"/>
          <w:szCs w:val="23"/>
          <w:lang w:val="it-IT"/>
        </w:rPr>
        <w:t>Il</w:t>
      </w:r>
      <w:r w:rsidRPr="002E4DEA">
        <w:rPr>
          <w:rFonts w:asciiTheme="majorHAnsi" w:eastAsia="Arial" w:hAnsiTheme="majorHAnsi" w:cs="Arial"/>
          <w:w w:val="125"/>
          <w:position w:val="1"/>
          <w:sz w:val="23"/>
          <w:szCs w:val="23"/>
          <w:lang w:val="it-IT"/>
        </w:rPr>
        <w:tab/>
      </w:r>
      <w:r w:rsidRPr="002E4DEA">
        <w:rPr>
          <w:rFonts w:asciiTheme="majorHAnsi" w:hAnsiTheme="majorHAnsi"/>
          <w:w w:val="110"/>
          <w:position w:val="1"/>
          <w:lang w:val="it-IT"/>
        </w:rPr>
        <w:t>sottoscritto</w:t>
      </w:r>
      <w:r w:rsidRPr="002E4DEA">
        <w:rPr>
          <w:rFonts w:asciiTheme="majorHAnsi" w:hAnsiTheme="majorHAnsi"/>
          <w:w w:val="110"/>
          <w:position w:val="1"/>
          <w:lang w:val="it-IT"/>
        </w:rPr>
        <w:tab/>
      </w:r>
      <w:r w:rsidR="00882FCB">
        <w:rPr>
          <w:rFonts w:asciiTheme="majorHAnsi" w:hAnsiTheme="majorHAnsi"/>
          <w:w w:val="110"/>
          <w:position w:val="1"/>
          <w:u w:val="single" w:color="000000"/>
          <w:lang w:val="it-IT"/>
        </w:rPr>
        <w:t>________________________</w:t>
      </w:r>
      <w:r w:rsidRPr="002E4DEA">
        <w:rPr>
          <w:rFonts w:asciiTheme="majorHAnsi" w:hAnsiTheme="majorHAnsi"/>
          <w:w w:val="110"/>
          <w:position w:val="1"/>
          <w:lang w:val="it-IT"/>
        </w:rPr>
        <w:t>nato</w:t>
      </w:r>
      <w:r w:rsidRPr="002E4DEA">
        <w:rPr>
          <w:rFonts w:asciiTheme="majorHAnsi" w:hAnsiTheme="majorHAnsi"/>
          <w:w w:val="110"/>
          <w:lang w:val="it-IT"/>
        </w:rPr>
        <w:t>a</w:t>
      </w:r>
      <w:r w:rsidR="00882FCB">
        <w:rPr>
          <w:rFonts w:asciiTheme="majorHAnsi" w:hAnsiTheme="majorHAnsi"/>
          <w:w w:val="110"/>
          <w:lang w:val="it-IT"/>
        </w:rPr>
        <w:t xml:space="preserve"> ____________________________________________</w:t>
      </w:r>
    </w:p>
    <w:p w:rsidR="004901D9" w:rsidRPr="002E4DEA" w:rsidRDefault="004901D9" w:rsidP="002E4DEA">
      <w:pPr>
        <w:jc w:val="both"/>
        <w:rPr>
          <w:rFonts w:asciiTheme="majorHAnsi" w:hAnsiTheme="majorHAnsi"/>
          <w:sz w:val="26"/>
          <w:szCs w:val="26"/>
          <w:lang w:val="it-IT"/>
        </w:rPr>
      </w:pPr>
    </w:p>
    <w:p w:rsidR="004901D9" w:rsidRDefault="00882FCB" w:rsidP="00135114">
      <w:pPr>
        <w:pStyle w:val="Corpodeltesto"/>
        <w:tabs>
          <w:tab w:val="left" w:pos="1129"/>
          <w:tab w:val="left" w:pos="1441"/>
          <w:tab w:val="left" w:pos="2202"/>
          <w:tab w:val="left" w:pos="3023"/>
          <w:tab w:val="left" w:pos="8783"/>
          <w:tab w:val="left" w:pos="9503"/>
          <w:tab w:val="left" w:pos="9762"/>
        </w:tabs>
        <w:spacing w:line="360" w:lineRule="auto"/>
        <w:ind w:left="0"/>
        <w:jc w:val="both"/>
        <w:rPr>
          <w:rFonts w:asciiTheme="majorHAnsi" w:hAnsiTheme="majorHAnsi"/>
          <w:w w:val="95"/>
          <w:lang w:val="it-IT"/>
        </w:rPr>
      </w:pPr>
      <w:r>
        <w:rPr>
          <w:rFonts w:asciiTheme="majorHAnsi" w:hAnsiTheme="majorHAnsi"/>
          <w:u w:val="single" w:color="000000"/>
          <w:lang w:val="it-IT"/>
        </w:rPr>
        <w:t>il</w:t>
      </w:r>
      <w:r>
        <w:rPr>
          <w:rFonts w:asciiTheme="majorHAnsi" w:hAnsiTheme="majorHAnsi"/>
          <w:lang w:val="it-IT"/>
        </w:rPr>
        <w:t xml:space="preserve"> ______________________ residente a ___________________in via_________________________________in qualità di ______________________________________________dell’impresa (denominazione concorrente) con sede alla </w:t>
      </w:r>
      <w:r w:rsidR="00032176" w:rsidRPr="002E4DEA">
        <w:rPr>
          <w:rFonts w:asciiTheme="majorHAnsi" w:hAnsiTheme="majorHAnsi"/>
          <w:w w:val="95"/>
          <w:lang w:val="it-IT"/>
        </w:rPr>
        <w:t>via</w:t>
      </w:r>
      <w:r>
        <w:rPr>
          <w:rFonts w:asciiTheme="majorHAnsi" w:hAnsiTheme="majorHAnsi"/>
          <w:w w:val="95"/>
          <w:lang w:val="it-IT"/>
        </w:rPr>
        <w:t>________________________________n._____________________in _________________________________________________</w:t>
      </w:r>
    </w:p>
    <w:p w:rsidR="00EC6BE1" w:rsidRDefault="00882FCB" w:rsidP="00135114">
      <w:pPr>
        <w:pStyle w:val="Corpodeltesto"/>
        <w:tabs>
          <w:tab w:val="left" w:pos="1129"/>
          <w:tab w:val="left" w:pos="1441"/>
          <w:tab w:val="left" w:pos="2202"/>
          <w:tab w:val="left" w:pos="3023"/>
          <w:tab w:val="left" w:pos="8783"/>
          <w:tab w:val="left" w:pos="9503"/>
          <w:tab w:val="left" w:pos="9762"/>
        </w:tabs>
        <w:spacing w:line="360" w:lineRule="auto"/>
        <w:ind w:left="0"/>
        <w:jc w:val="both"/>
        <w:rPr>
          <w:rFonts w:asciiTheme="majorHAnsi" w:hAnsiTheme="majorHAnsi"/>
          <w:w w:val="110"/>
          <w:lang w:val="it-IT"/>
        </w:rPr>
      </w:pPr>
      <w:r>
        <w:rPr>
          <w:rFonts w:asciiTheme="majorHAnsi" w:hAnsiTheme="majorHAnsi"/>
          <w:w w:val="95"/>
          <w:lang w:val="it-IT"/>
        </w:rPr>
        <w:t>cod. fiscale_______________P.IVA___________________________</w:t>
      </w:r>
      <w:r w:rsidR="00032176" w:rsidRPr="002E4DEA">
        <w:rPr>
          <w:rFonts w:asciiTheme="majorHAnsi" w:hAnsiTheme="majorHAnsi"/>
          <w:w w:val="110"/>
          <w:lang w:val="it-IT"/>
        </w:rPr>
        <w:t>,conriferimentoallaproceduradigarain</w:t>
      </w:r>
      <w:r w:rsidR="00032176" w:rsidRPr="002E4DEA">
        <w:rPr>
          <w:rFonts w:asciiTheme="majorHAnsi" w:hAnsiTheme="majorHAnsi"/>
          <w:w w:val="115"/>
          <w:lang w:val="it-IT"/>
        </w:rPr>
        <w:t>oggetto</w:t>
      </w:r>
      <w:r w:rsidR="00032176" w:rsidRPr="002E4DEA">
        <w:rPr>
          <w:rFonts w:asciiTheme="majorHAnsi" w:hAnsiTheme="majorHAnsi"/>
          <w:w w:val="115"/>
          <w:lang w:val="it-IT"/>
        </w:rPr>
        <w:tab/>
        <w:t>indicata</w:t>
      </w:r>
      <w:r w:rsidR="00032176" w:rsidRPr="002E4DEA">
        <w:rPr>
          <w:rFonts w:asciiTheme="majorHAnsi" w:hAnsiTheme="majorHAnsi"/>
          <w:w w:val="115"/>
          <w:lang w:val="it-IT"/>
        </w:rPr>
        <w:tab/>
      </w:r>
    </w:p>
    <w:p w:rsidR="00EC6BE1" w:rsidRPr="003A49E9" w:rsidRDefault="00EC6BE1" w:rsidP="00EC6BE1">
      <w:pPr>
        <w:pStyle w:val="Corpodel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r w:rsidRPr="003A49E9">
        <w:rPr>
          <w:rFonts w:asciiTheme="majorHAnsi" w:hAnsiTheme="majorHAnsi"/>
          <w:b/>
          <w:w w:val="110"/>
          <w:lang w:val="it-IT"/>
        </w:rPr>
        <w:t>offre</w:t>
      </w:r>
    </w:p>
    <w:p w:rsidR="00EC6BE1" w:rsidRDefault="00EC6BE1" w:rsidP="00EC6BE1">
      <w:pPr>
        <w:pStyle w:val="Corpodeltesto"/>
        <w:tabs>
          <w:tab w:val="left" w:pos="1129"/>
          <w:tab w:val="left" w:pos="1441"/>
          <w:tab w:val="left" w:pos="2202"/>
          <w:tab w:val="left" w:pos="3023"/>
          <w:tab w:val="left" w:pos="8783"/>
          <w:tab w:val="left" w:pos="9503"/>
          <w:tab w:val="left" w:pos="9762"/>
        </w:tabs>
        <w:ind w:left="0"/>
        <w:jc w:val="center"/>
        <w:rPr>
          <w:rFonts w:asciiTheme="majorHAnsi" w:hAnsiTheme="majorHAnsi"/>
          <w:w w:val="110"/>
          <w:lang w:val="it-IT"/>
        </w:rPr>
      </w:pPr>
    </w:p>
    <w:p w:rsidR="003A49E9" w:rsidRDefault="003A49E9" w:rsidP="003A49E9">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il prezzo globale (al netto degli oneri della sicurezza non soggetti a ribasso) di euro (in cifre) ______________________________(in lettere) ______________________________________________</w:t>
      </w:r>
    </w:p>
    <w:p w:rsidR="00EC6BE1" w:rsidRDefault="003A49E9" w:rsidP="00EC6BE1">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 xml:space="preserve"> ed </w:t>
      </w:r>
      <w:r w:rsidR="00EC6BE1">
        <w:rPr>
          <w:rFonts w:asciiTheme="majorHAnsi" w:hAnsiTheme="majorHAnsi"/>
          <w:w w:val="110"/>
          <w:lang w:val="it-IT"/>
        </w:rPr>
        <w:t>il ribasso percentuale del (in cifre)</w:t>
      </w:r>
      <w:r w:rsidR="001A3001">
        <w:rPr>
          <w:rFonts w:asciiTheme="majorHAnsi" w:hAnsiTheme="majorHAnsi"/>
          <w:w w:val="110"/>
          <w:lang w:val="it-IT"/>
        </w:rPr>
        <w:t>_________________(in lettere) _______________________sull’importo a base d’asta di euro __________________________.</w:t>
      </w:r>
    </w:p>
    <w:p w:rsidR="001A3001" w:rsidRDefault="001A3001" w:rsidP="00EC6BE1">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1A3001" w:rsidRDefault="001A3001" w:rsidP="001A3001">
      <w:pPr>
        <w:pStyle w:val="Corpodel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r w:rsidRPr="003A49E9">
        <w:rPr>
          <w:rFonts w:asciiTheme="majorHAnsi" w:hAnsiTheme="majorHAnsi"/>
          <w:b/>
          <w:w w:val="110"/>
          <w:lang w:val="it-IT"/>
        </w:rPr>
        <w:t>Dichiara</w:t>
      </w:r>
    </w:p>
    <w:p w:rsidR="003A49E9" w:rsidRPr="003A49E9" w:rsidRDefault="003A49E9" w:rsidP="001A3001">
      <w:pPr>
        <w:pStyle w:val="Corpodel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p>
    <w:p w:rsidR="001A3001" w:rsidRDefault="001A3001" w:rsidP="001A3001">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 xml:space="preserve">Ai sensi dell’art. 87 co. 4 del d.lgs. n. 163/2006 e </w:t>
      </w:r>
      <w:proofErr w:type="spellStart"/>
      <w:r>
        <w:rPr>
          <w:rFonts w:asciiTheme="majorHAnsi" w:hAnsiTheme="majorHAnsi"/>
          <w:w w:val="110"/>
          <w:lang w:val="it-IT"/>
        </w:rPr>
        <w:t>ss.mm.ii</w:t>
      </w:r>
      <w:proofErr w:type="spellEnd"/>
      <w:r>
        <w:rPr>
          <w:rFonts w:asciiTheme="majorHAnsi" w:hAnsiTheme="majorHAnsi"/>
          <w:w w:val="110"/>
          <w:lang w:val="it-IT"/>
        </w:rPr>
        <w:t xml:space="preserve"> che i costi per la sicurezza specifici strettamente connessi all’attività d’impresa sono pari ad euro __________________.</w:t>
      </w:r>
    </w:p>
    <w:p w:rsidR="003A49E9" w:rsidRDefault="003A49E9" w:rsidP="001A3001">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3A49E9" w:rsidRDefault="003A49E9" w:rsidP="003A49E9">
      <w:pPr>
        <w:pStyle w:val="Corpodel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r w:rsidRPr="003A49E9">
        <w:rPr>
          <w:rFonts w:asciiTheme="majorHAnsi" w:hAnsiTheme="majorHAnsi"/>
          <w:b/>
          <w:w w:val="110"/>
          <w:lang w:val="it-IT"/>
        </w:rPr>
        <w:t>Dichiara</w:t>
      </w:r>
    </w:p>
    <w:p w:rsidR="003A49E9" w:rsidRDefault="003A49E9" w:rsidP="003A49E9">
      <w:pPr>
        <w:pStyle w:val="Corpodel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p>
    <w:p w:rsidR="003A49E9" w:rsidRPr="003A49E9" w:rsidRDefault="003A49E9" w:rsidP="003A49E9">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Ai sensi dell’art. 118 co. 2 del Regolamento, di aver tenuto conto delle eventuali discordanze nelle indicazioni quali-quantitative delle voci rilevabili dal computo metrico estimativo nella formulazione dell’offerta che, riferita all’esecuzione dei lavori secondo gli elaborati progettuali posti a base di gara, resta comunque fissa ed invariabile.</w:t>
      </w:r>
    </w:p>
    <w:p w:rsidR="003A49E9" w:rsidRDefault="003A49E9" w:rsidP="003A49E9">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b/>
          <w:w w:val="110"/>
          <w:lang w:val="it-IT"/>
        </w:rPr>
      </w:pPr>
    </w:p>
    <w:p w:rsidR="003A49E9" w:rsidRPr="003A49E9" w:rsidRDefault="003A49E9" w:rsidP="003A49E9">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b/>
          <w:w w:val="110"/>
          <w:lang w:val="it-IT"/>
        </w:rPr>
      </w:pPr>
    </w:p>
    <w:p w:rsidR="001A3001" w:rsidRDefault="001A3001" w:rsidP="001A3001">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1A3001" w:rsidRDefault="001A3001" w:rsidP="001A3001">
      <w:pPr>
        <w:pStyle w:val="Corpodel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ab/>
      </w:r>
      <w:r>
        <w:rPr>
          <w:rFonts w:asciiTheme="majorHAnsi" w:hAnsiTheme="majorHAnsi"/>
          <w:w w:val="110"/>
          <w:lang w:val="it-IT"/>
        </w:rPr>
        <w:tab/>
      </w:r>
      <w:r>
        <w:rPr>
          <w:rFonts w:asciiTheme="majorHAnsi" w:hAnsiTheme="majorHAnsi"/>
          <w:w w:val="110"/>
          <w:lang w:val="it-IT"/>
        </w:rPr>
        <w:tab/>
      </w:r>
      <w:r>
        <w:rPr>
          <w:rFonts w:asciiTheme="majorHAnsi" w:hAnsiTheme="majorHAnsi"/>
          <w:w w:val="110"/>
          <w:lang w:val="it-IT"/>
        </w:rPr>
        <w:tab/>
      </w:r>
      <w:r w:rsidR="00586D42">
        <w:rPr>
          <w:rFonts w:asciiTheme="majorHAnsi" w:hAnsiTheme="majorHAnsi"/>
          <w:w w:val="110"/>
          <w:lang w:val="it-IT"/>
        </w:rPr>
        <w:t>F</w:t>
      </w:r>
      <w:r>
        <w:rPr>
          <w:rFonts w:asciiTheme="majorHAnsi" w:hAnsiTheme="majorHAnsi"/>
          <w:w w:val="110"/>
          <w:lang w:val="it-IT"/>
        </w:rPr>
        <w:t>irma</w:t>
      </w:r>
      <w:r w:rsidR="00586D42">
        <w:rPr>
          <w:rFonts w:asciiTheme="majorHAnsi" w:hAnsiTheme="majorHAnsi"/>
          <w:w w:val="110"/>
          <w:lang w:val="it-IT"/>
        </w:rPr>
        <w:t xml:space="preserve"> digitale</w:t>
      </w:r>
    </w:p>
    <w:sectPr w:rsidR="001A3001" w:rsidSect="004901D9">
      <w:headerReference w:type="default" r:id="rId14"/>
      <w:footerReference w:type="default" r:id="rId15"/>
      <w:pgSz w:w="11909" w:h="16860"/>
      <w:pgMar w:top="500" w:right="980" w:bottom="280" w:left="9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D04" w:rsidRDefault="00C17D04" w:rsidP="004901D9">
      <w:r>
        <w:separator/>
      </w:r>
    </w:p>
  </w:endnote>
  <w:endnote w:type="continuationSeparator" w:id="1">
    <w:p w:rsidR="00C17D04" w:rsidRDefault="00C17D04" w:rsidP="00490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04" w:rsidRDefault="00654A5C">
    <w:pPr>
      <w:spacing w:line="200" w:lineRule="exact"/>
      <w:rPr>
        <w:sz w:val="20"/>
        <w:szCs w:val="20"/>
      </w:rPr>
    </w:pPr>
    <w:r w:rsidRPr="00654A5C">
      <w:rPr>
        <w:noProof/>
        <w:lang w:val="it-IT" w:eastAsia="it-IT"/>
      </w:rPr>
      <w:pict>
        <v:shapetype id="_x0000_t202" coordsize="21600,21600" o:spt="202" path="m,l,21600r21600,l21600,xe">
          <v:stroke joinstyle="miter"/>
          <v:path gradientshapeok="t" o:connecttype="rect"/>
        </v:shapetype>
        <v:shape id="Text Box 2" o:spid="_x0000_s4098" type="#_x0000_t202" style="position:absolute;margin-left:460.5pt;margin-top:791.35pt;width:51.65pt;height:10.5pt;z-index:-1275;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01sQIAAK8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" filled="f" stroked="f">
          <v:textbox inset="0,0,0,0">
            <w:txbxContent>
              <w:p w:rsidR="00C17D04" w:rsidRDefault="00C17D04">
                <w:pPr>
                  <w:spacing w:line="194" w:lineRule="exact"/>
                  <w:ind w:left="20"/>
                  <w:rPr>
                    <w:rFonts w:ascii="Times New Roman" w:eastAsia="Times New Roman" w:hAnsi="Times New Roman" w:cs="Times New Roman"/>
                    <w:sz w:val="17"/>
                    <w:szCs w:val="17"/>
                  </w:rPr>
                </w:pPr>
                <w:r>
                  <w:rPr>
                    <w:rFonts w:ascii="Times New Roman" w:eastAsia="Times New Roman" w:hAnsi="Times New Roman" w:cs="Times New Roman"/>
                    <w:w w:val="85"/>
                    <w:sz w:val="17"/>
                    <w:szCs w:val="17"/>
                  </w:rPr>
                  <w:t>P:1gina</w:t>
                </w:r>
                <w:r>
                  <w:rPr>
                    <w:rFonts w:ascii="Times New Roman" w:eastAsia="Times New Roman" w:hAnsi="Times New Roman" w:cs="Times New Roman"/>
                    <w:i/>
                    <w:w w:val="85"/>
                    <w:sz w:val="16"/>
                    <w:szCs w:val="16"/>
                  </w:rPr>
                  <w:t>20</w:t>
                </w:r>
                <w:r>
                  <w:rPr>
                    <w:rFonts w:ascii="Times New Roman" w:eastAsia="Times New Roman" w:hAnsi="Times New Roman" w:cs="Times New Roman"/>
                    <w:w w:val="85"/>
                    <w:sz w:val="17"/>
                    <w:szCs w:val="17"/>
                  </w:rPr>
                  <w:t>di26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04" w:rsidRDefault="00654A5C">
    <w:pPr>
      <w:spacing w:line="200" w:lineRule="exact"/>
      <w:rPr>
        <w:sz w:val="20"/>
        <w:szCs w:val="20"/>
      </w:rPr>
    </w:pPr>
    <w:r w:rsidRPr="00654A5C">
      <w:rPr>
        <w:noProof/>
        <w:lang w:val="it-IT" w:eastAsia="it-IT"/>
      </w:rPr>
      <w:pict>
        <v:shapetype id="_x0000_t202" coordsize="21600,21600" o:spt="202" path="m,l,21600r21600,l21600,xe">
          <v:stroke joinstyle="miter"/>
          <v:path gradientshapeok="t" o:connecttype="rect"/>
        </v:shapetype>
        <v:shape id="Text Box 3" o:spid="_x0000_s4097" type="#_x0000_t202" style="position:absolute;margin-left:476pt;margin-top:788.05pt;width:64.35pt;height:11.5pt;z-index:-127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masQ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" filled="f" stroked="f">
          <v:textbox inset="0,0,0,0">
            <w:txbxContent>
              <w:p w:rsidR="00C17D04" w:rsidRDefault="00C17D04">
                <w:pPr>
                  <w:spacing w:line="214" w:lineRule="exact"/>
                  <w:ind w:left="20"/>
                  <w:rPr>
                    <w:rFonts w:ascii="Times New Roman" w:eastAsia="Times New Roman" w:hAnsi="Times New Roman" w:cs="Times New Roman"/>
                    <w:sz w:val="19"/>
                    <w:szCs w:val="19"/>
                  </w:rPr>
                </w:pPr>
                <w:r>
                  <w:rPr>
                    <w:rFonts w:ascii="Times New Roman" w:eastAsia="Times New Roman" w:hAnsi="Times New Roman" w:cs="Times New Roman"/>
                    <w:sz w:val="19"/>
                    <w:szCs w:val="19"/>
                  </w:rPr>
                  <w:t>Pagina21di26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04" w:rsidRDefault="00C17D04">
    <w:pPr>
      <w:spacing w:line="0" w:lineRule="atLeast"/>
      <w:rPr>
        <w:sz w:val="4"/>
        <w:szCs w:val="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04" w:rsidRDefault="00C17D04">
    <w:pPr>
      <w:spacing w:line="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D04" w:rsidRDefault="00C17D04" w:rsidP="004901D9">
      <w:r>
        <w:separator/>
      </w:r>
    </w:p>
  </w:footnote>
  <w:footnote w:type="continuationSeparator" w:id="1">
    <w:p w:rsidR="00C17D04" w:rsidRDefault="00C17D04" w:rsidP="00490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04" w:rsidRDefault="00C17D04">
    <w:pPr>
      <w:spacing w:line="0" w:lineRule="atLeast"/>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04" w:rsidRDefault="00C17D04">
    <w:pPr>
      <w:spacing w:line="0" w:lineRule="atLeas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04" w:rsidRDefault="00C17D04">
    <w:pPr>
      <w:spacing w:line="0" w:lineRule="atLeast"/>
      <w:rPr>
        <w:sz w:val="4"/>
        <w:szCs w:val="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04" w:rsidRDefault="00C17D04">
    <w:pPr>
      <w:spacing w:line="0" w:lineRule="atLeas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16C"/>
    <w:multiLevelType w:val="hybridMultilevel"/>
    <w:tmpl w:val="DEA62FD0"/>
    <w:lvl w:ilvl="0" w:tplc="260E5908">
      <w:start w:val="13"/>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03DE050E"/>
    <w:multiLevelType w:val="hybridMultilevel"/>
    <w:tmpl w:val="1304CA5E"/>
    <w:lvl w:ilvl="0" w:tplc="36ACEABC">
      <w:start w:val="2"/>
      <w:numFmt w:val="decimal"/>
      <w:lvlText w:val="%1."/>
      <w:lvlJc w:val="left"/>
      <w:pPr>
        <w:ind w:hanging="267"/>
      </w:pPr>
      <w:rPr>
        <w:rFonts w:ascii="Arial" w:eastAsia="Arial" w:hAnsi="Arial" w:hint="default"/>
        <w:w w:val="102"/>
        <w:sz w:val="21"/>
        <w:szCs w:val="21"/>
      </w:rPr>
    </w:lvl>
    <w:lvl w:ilvl="1" w:tplc="C2BAD32C">
      <w:start w:val="1"/>
      <w:numFmt w:val="bullet"/>
      <w:lvlText w:val="•"/>
      <w:lvlJc w:val="left"/>
      <w:rPr>
        <w:rFonts w:hint="default"/>
      </w:rPr>
    </w:lvl>
    <w:lvl w:ilvl="2" w:tplc="BC360624">
      <w:start w:val="1"/>
      <w:numFmt w:val="bullet"/>
      <w:lvlText w:val="•"/>
      <w:lvlJc w:val="left"/>
      <w:rPr>
        <w:rFonts w:hint="default"/>
      </w:rPr>
    </w:lvl>
    <w:lvl w:ilvl="3" w:tplc="E3107FA8">
      <w:start w:val="1"/>
      <w:numFmt w:val="bullet"/>
      <w:lvlText w:val="•"/>
      <w:lvlJc w:val="left"/>
      <w:rPr>
        <w:rFonts w:hint="default"/>
      </w:rPr>
    </w:lvl>
    <w:lvl w:ilvl="4" w:tplc="EB5268CA">
      <w:start w:val="1"/>
      <w:numFmt w:val="bullet"/>
      <w:lvlText w:val="•"/>
      <w:lvlJc w:val="left"/>
      <w:rPr>
        <w:rFonts w:hint="default"/>
      </w:rPr>
    </w:lvl>
    <w:lvl w:ilvl="5" w:tplc="9D30DDF8">
      <w:start w:val="1"/>
      <w:numFmt w:val="bullet"/>
      <w:lvlText w:val="•"/>
      <w:lvlJc w:val="left"/>
      <w:rPr>
        <w:rFonts w:hint="default"/>
      </w:rPr>
    </w:lvl>
    <w:lvl w:ilvl="6" w:tplc="313400C4">
      <w:start w:val="1"/>
      <w:numFmt w:val="bullet"/>
      <w:lvlText w:val="•"/>
      <w:lvlJc w:val="left"/>
      <w:rPr>
        <w:rFonts w:hint="default"/>
      </w:rPr>
    </w:lvl>
    <w:lvl w:ilvl="7" w:tplc="D7EC2B2A">
      <w:start w:val="1"/>
      <w:numFmt w:val="bullet"/>
      <w:lvlText w:val="•"/>
      <w:lvlJc w:val="left"/>
      <w:rPr>
        <w:rFonts w:hint="default"/>
      </w:rPr>
    </w:lvl>
    <w:lvl w:ilvl="8" w:tplc="509CD460">
      <w:start w:val="1"/>
      <w:numFmt w:val="bullet"/>
      <w:lvlText w:val="•"/>
      <w:lvlJc w:val="left"/>
      <w:rPr>
        <w:rFonts w:hint="default"/>
      </w:rPr>
    </w:lvl>
  </w:abstractNum>
  <w:abstractNum w:abstractNumId="2">
    <w:nsid w:val="04DD4E8E"/>
    <w:multiLevelType w:val="hybridMultilevel"/>
    <w:tmpl w:val="3562408C"/>
    <w:lvl w:ilvl="0" w:tplc="97A04452">
      <w:start w:val="1"/>
      <w:numFmt w:val="decimal"/>
      <w:lvlText w:val="%1."/>
      <w:lvlJc w:val="left"/>
      <w:pPr>
        <w:ind w:left="720" w:hanging="360"/>
      </w:pPr>
      <w:rPr>
        <w:rFonts w:hint="default"/>
        <w:b/>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EA3837"/>
    <w:multiLevelType w:val="hybridMultilevel"/>
    <w:tmpl w:val="B2804802"/>
    <w:lvl w:ilvl="0" w:tplc="0410000B">
      <w:start w:val="1"/>
      <w:numFmt w:val="bullet"/>
      <w:lvlText w:val=""/>
      <w:lvlJc w:val="left"/>
      <w:pPr>
        <w:ind w:left="720" w:hanging="360"/>
      </w:pPr>
      <w:rPr>
        <w:rFonts w:ascii="Wingdings" w:hAnsi="Wingdings" w:hint="default"/>
        <w:sz w:val="24"/>
      </w:rPr>
    </w:lvl>
    <w:lvl w:ilvl="1" w:tplc="7CC0598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9562E6"/>
    <w:multiLevelType w:val="hybridMultilevel"/>
    <w:tmpl w:val="AE44E400"/>
    <w:lvl w:ilvl="0" w:tplc="5E80F1B2">
      <w:start w:val="1"/>
      <w:numFmt w:val="decimal"/>
      <w:lvlText w:val="%1."/>
      <w:lvlJc w:val="left"/>
      <w:pPr>
        <w:ind w:hanging="252"/>
      </w:pPr>
      <w:rPr>
        <w:rFonts w:ascii="Times New Roman" w:eastAsia="Times New Roman" w:hAnsi="Times New Roman" w:hint="default"/>
        <w:w w:val="126"/>
        <w:sz w:val="21"/>
        <w:szCs w:val="21"/>
      </w:rPr>
    </w:lvl>
    <w:lvl w:ilvl="1" w:tplc="C56A2C2C">
      <w:start w:val="1"/>
      <w:numFmt w:val="bullet"/>
      <w:lvlText w:val="•"/>
      <w:lvlJc w:val="left"/>
      <w:rPr>
        <w:rFonts w:hint="default"/>
      </w:rPr>
    </w:lvl>
    <w:lvl w:ilvl="2" w:tplc="EDB0FA14">
      <w:start w:val="1"/>
      <w:numFmt w:val="bullet"/>
      <w:lvlText w:val="•"/>
      <w:lvlJc w:val="left"/>
      <w:rPr>
        <w:rFonts w:hint="default"/>
      </w:rPr>
    </w:lvl>
    <w:lvl w:ilvl="3" w:tplc="6296A0FA">
      <w:start w:val="1"/>
      <w:numFmt w:val="bullet"/>
      <w:lvlText w:val="•"/>
      <w:lvlJc w:val="left"/>
      <w:rPr>
        <w:rFonts w:hint="default"/>
      </w:rPr>
    </w:lvl>
    <w:lvl w:ilvl="4" w:tplc="28DE4CB8">
      <w:start w:val="1"/>
      <w:numFmt w:val="bullet"/>
      <w:lvlText w:val="•"/>
      <w:lvlJc w:val="left"/>
      <w:rPr>
        <w:rFonts w:hint="default"/>
      </w:rPr>
    </w:lvl>
    <w:lvl w:ilvl="5" w:tplc="B82C1A74">
      <w:start w:val="1"/>
      <w:numFmt w:val="bullet"/>
      <w:lvlText w:val="•"/>
      <w:lvlJc w:val="left"/>
      <w:rPr>
        <w:rFonts w:hint="default"/>
      </w:rPr>
    </w:lvl>
    <w:lvl w:ilvl="6" w:tplc="5E020AE4">
      <w:start w:val="1"/>
      <w:numFmt w:val="bullet"/>
      <w:lvlText w:val="•"/>
      <w:lvlJc w:val="left"/>
      <w:rPr>
        <w:rFonts w:hint="default"/>
      </w:rPr>
    </w:lvl>
    <w:lvl w:ilvl="7" w:tplc="0F36F210">
      <w:start w:val="1"/>
      <w:numFmt w:val="bullet"/>
      <w:lvlText w:val="•"/>
      <w:lvlJc w:val="left"/>
      <w:rPr>
        <w:rFonts w:hint="default"/>
      </w:rPr>
    </w:lvl>
    <w:lvl w:ilvl="8" w:tplc="14D812F6">
      <w:start w:val="1"/>
      <w:numFmt w:val="bullet"/>
      <w:lvlText w:val="•"/>
      <w:lvlJc w:val="left"/>
      <w:rPr>
        <w:rFonts w:hint="default"/>
      </w:rPr>
    </w:lvl>
  </w:abstractNum>
  <w:abstractNum w:abstractNumId="5">
    <w:nsid w:val="0E992FCF"/>
    <w:multiLevelType w:val="hybridMultilevel"/>
    <w:tmpl w:val="A3EE834E"/>
    <w:lvl w:ilvl="0" w:tplc="D890B472">
      <w:start w:val="2"/>
      <w:numFmt w:val="decimal"/>
      <w:lvlText w:val="%1."/>
      <w:lvlJc w:val="left"/>
      <w:pPr>
        <w:ind w:hanging="274"/>
      </w:pPr>
      <w:rPr>
        <w:rFonts w:ascii="Arial" w:eastAsia="Arial" w:hAnsi="Arial" w:hint="default"/>
        <w:w w:val="107"/>
        <w:sz w:val="21"/>
        <w:szCs w:val="21"/>
      </w:rPr>
    </w:lvl>
    <w:lvl w:ilvl="1" w:tplc="125820F0">
      <w:start w:val="1"/>
      <w:numFmt w:val="bullet"/>
      <w:lvlText w:val="•"/>
      <w:lvlJc w:val="left"/>
      <w:rPr>
        <w:rFonts w:hint="default"/>
      </w:rPr>
    </w:lvl>
    <w:lvl w:ilvl="2" w:tplc="00E6F888">
      <w:start w:val="1"/>
      <w:numFmt w:val="bullet"/>
      <w:lvlText w:val="•"/>
      <w:lvlJc w:val="left"/>
      <w:rPr>
        <w:rFonts w:hint="default"/>
      </w:rPr>
    </w:lvl>
    <w:lvl w:ilvl="3" w:tplc="3604BC06">
      <w:start w:val="1"/>
      <w:numFmt w:val="bullet"/>
      <w:lvlText w:val="•"/>
      <w:lvlJc w:val="left"/>
      <w:rPr>
        <w:rFonts w:hint="default"/>
      </w:rPr>
    </w:lvl>
    <w:lvl w:ilvl="4" w:tplc="AFC0D0AE">
      <w:start w:val="1"/>
      <w:numFmt w:val="bullet"/>
      <w:lvlText w:val="•"/>
      <w:lvlJc w:val="left"/>
      <w:rPr>
        <w:rFonts w:hint="default"/>
      </w:rPr>
    </w:lvl>
    <w:lvl w:ilvl="5" w:tplc="2DD6EBA0">
      <w:start w:val="1"/>
      <w:numFmt w:val="bullet"/>
      <w:lvlText w:val="•"/>
      <w:lvlJc w:val="left"/>
      <w:rPr>
        <w:rFonts w:hint="default"/>
      </w:rPr>
    </w:lvl>
    <w:lvl w:ilvl="6" w:tplc="033E999A">
      <w:start w:val="1"/>
      <w:numFmt w:val="bullet"/>
      <w:lvlText w:val="•"/>
      <w:lvlJc w:val="left"/>
      <w:rPr>
        <w:rFonts w:hint="default"/>
      </w:rPr>
    </w:lvl>
    <w:lvl w:ilvl="7" w:tplc="4B7063F8">
      <w:start w:val="1"/>
      <w:numFmt w:val="bullet"/>
      <w:lvlText w:val="•"/>
      <w:lvlJc w:val="left"/>
      <w:rPr>
        <w:rFonts w:hint="default"/>
      </w:rPr>
    </w:lvl>
    <w:lvl w:ilvl="8" w:tplc="A134AE9E">
      <w:start w:val="1"/>
      <w:numFmt w:val="bullet"/>
      <w:lvlText w:val="•"/>
      <w:lvlJc w:val="left"/>
      <w:rPr>
        <w:rFonts w:hint="default"/>
      </w:rPr>
    </w:lvl>
  </w:abstractNum>
  <w:abstractNum w:abstractNumId="6">
    <w:nsid w:val="16CE1B83"/>
    <w:multiLevelType w:val="hybridMultilevel"/>
    <w:tmpl w:val="4D807F6C"/>
    <w:lvl w:ilvl="0" w:tplc="BD9CAF70">
      <w:start w:val="1"/>
      <w:numFmt w:val="decimal"/>
      <w:lvlText w:val="%1."/>
      <w:lvlJc w:val="left"/>
      <w:pPr>
        <w:ind w:hanging="252"/>
      </w:pPr>
      <w:rPr>
        <w:rFonts w:ascii="Times New Roman" w:eastAsia="Times New Roman" w:hAnsi="Times New Roman" w:hint="default"/>
        <w:w w:val="120"/>
        <w:sz w:val="21"/>
        <w:szCs w:val="21"/>
      </w:rPr>
    </w:lvl>
    <w:lvl w:ilvl="1" w:tplc="07D61A48">
      <w:start w:val="1"/>
      <w:numFmt w:val="bullet"/>
      <w:lvlText w:val="•"/>
      <w:lvlJc w:val="left"/>
      <w:rPr>
        <w:rFonts w:hint="default"/>
      </w:rPr>
    </w:lvl>
    <w:lvl w:ilvl="2" w:tplc="BC6856AE">
      <w:start w:val="1"/>
      <w:numFmt w:val="bullet"/>
      <w:lvlText w:val="•"/>
      <w:lvlJc w:val="left"/>
      <w:rPr>
        <w:rFonts w:hint="default"/>
      </w:rPr>
    </w:lvl>
    <w:lvl w:ilvl="3" w:tplc="E9666F68">
      <w:start w:val="1"/>
      <w:numFmt w:val="bullet"/>
      <w:lvlText w:val="•"/>
      <w:lvlJc w:val="left"/>
      <w:rPr>
        <w:rFonts w:hint="default"/>
      </w:rPr>
    </w:lvl>
    <w:lvl w:ilvl="4" w:tplc="8284A806">
      <w:start w:val="1"/>
      <w:numFmt w:val="bullet"/>
      <w:lvlText w:val="•"/>
      <w:lvlJc w:val="left"/>
      <w:rPr>
        <w:rFonts w:hint="default"/>
      </w:rPr>
    </w:lvl>
    <w:lvl w:ilvl="5" w:tplc="957E7096">
      <w:start w:val="1"/>
      <w:numFmt w:val="bullet"/>
      <w:lvlText w:val="•"/>
      <w:lvlJc w:val="left"/>
      <w:rPr>
        <w:rFonts w:hint="default"/>
      </w:rPr>
    </w:lvl>
    <w:lvl w:ilvl="6" w:tplc="972CDDD2">
      <w:start w:val="1"/>
      <w:numFmt w:val="bullet"/>
      <w:lvlText w:val="•"/>
      <w:lvlJc w:val="left"/>
      <w:rPr>
        <w:rFonts w:hint="default"/>
      </w:rPr>
    </w:lvl>
    <w:lvl w:ilvl="7" w:tplc="4D90DCCC">
      <w:start w:val="1"/>
      <w:numFmt w:val="bullet"/>
      <w:lvlText w:val="•"/>
      <w:lvlJc w:val="left"/>
      <w:rPr>
        <w:rFonts w:hint="default"/>
      </w:rPr>
    </w:lvl>
    <w:lvl w:ilvl="8" w:tplc="2C2C0F8C">
      <w:start w:val="1"/>
      <w:numFmt w:val="bullet"/>
      <w:lvlText w:val="•"/>
      <w:lvlJc w:val="left"/>
      <w:rPr>
        <w:rFonts w:hint="default"/>
      </w:rPr>
    </w:lvl>
  </w:abstractNum>
  <w:abstractNum w:abstractNumId="7">
    <w:nsid w:val="17C344A6"/>
    <w:multiLevelType w:val="hybridMultilevel"/>
    <w:tmpl w:val="CA5269FA"/>
    <w:lvl w:ilvl="0" w:tplc="1D28CBAA">
      <w:start w:val="1"/>
      <w:numFmt w:val="lowerLetter"/>
      <w:lvlText w:val="%1)"/>
      <w:lvlJc w:val="left"/>
      <w:pPr>
        <w:ind w:hanging="353"/>
      </w:pPr>
      <w:rPr>
        <w:rFonts w:ascii="Times New Roman" w:eastAsia="Times New Roman" w:hAnsi="Times New Roman" w:hint="default"/>
        <w:i/>
        <w:sz w:val="24"/>
        <w:szCs w:val="24"/>
      </w:rPr>
    </w:lvl>
    <w:lvl w:ilvl="1" w:tplc="16D8ABFA">
      <w:start w:val="1"/>
      <w:numFmt w:val="bullet"/>
      <w:lvlText w:val="•"/>
      <w:lvlJc w:val="left"/>
      <w:rPr>
        <w:rFonts w:hint="default"/>
      </w:rPr>
    </w:lvl>
    <w:lvl w:ilvl="2" w:tplc="3C7A8F02">
      <w:start w:val="1"/>
      <w:numFmt w:val="bullet"/>
      <w:lvlText w:val="•"/>
      <w:lvlJc w:val="left"/>
      <w:rPr>
        <w:rFonts w:hint="default"/>
      </w:rPr>
    </w:lvl>
    <w:lvl w:ilvl="3" w:tplc="C4E03A84">
      <w:start w:val="1"/>
      <w:numFmt w:val="bullet"/>
      <w:lvlText w:val="•"/>
      <w:lvlJc w:val="left"/>
      <w:rPr>
        <w:rFonts w:hint="default"/>
      </w:rPr>
    </w:lvl>
    <w:lvl w:ilvl="4" w:tplc="45B0D512">
      <w:start w:val="1"/>
      <w:numFmt w:val="bullet"/>
      <w:lvlText w:val="•"/>
      <w:lvlJc w:val="left"/>
      <w:rPr>
        <w:rFonts w:hint="default"/>
      </w:rPr>
    </w:lvl>
    <w:lvl w:ilvl="5" w:tplc="BC48BCFC">
      <w:start w:val="1"/>
      <w:numFmt w:val="bullet"/>
      <w:lvlText w:val="•"/>
      <w:lvlJc w:val="left"/>
      <w:rPr>
        <w:rFonts w:hint="default"/>
      </w:rPr>
    </w:lvl>
    <w:lvl w:ilvl="6" w:tplc="B4A005C2">
      <w:start w:val="1"/>
      <w:numFmt w:val="bullet"/>
      <w:lvlText w:val="•"/>
      <w:lvlJc w:val="left"/>
      <w:rPr>
        <w:rFonts w:hint="default"/>
      </w:rPr>
    </w:lvl>
    <w:lvl w:ilvl="7" w:tplc="4D02B894">
      <w:start w:val="1"/>
      <w:numFmt w:val="bullet"/>
      <w:lvlText w:val="•"/>
      <w:lvlJc w:val="left"/>
      <w:rPr>
        <w:rFonts w:hint="default"/>
      </w:rPr>
    </w:lvl>
    <w:lvl w:ilvl="8" w:tplc="93A214F6">
      <w:start w:val="1"/>
      <w:numFmt w:val="bullet"/>
      <w:lvlText w:val="•"/>
      <w:lvlJc w:val="left"/>
      <w:rPr>
        <w:rFonts w:hint="default"/>
      </w:rPr>
    </w:lvl>
  </w:abstractNum>
  <w:abstractNum w:abstractNumId="8">
    <w:nsid w:val="192735DD"/>
    <w:multiLevelType w:val="hybridMultilevel"/>
    <w:tmpl w:val="3E1E5458"/>
    <w:lvl w:ilvl="0" w:tplc="2098CDD6">
      <w:start w:val="2"/>
      <w:numFmt w:val="decimal"/>
      <w:lvlText w:val="%1."/>
      <w:lvlJc w:val="left"/>
      <w:pPr>
        <w:ind w:hanging="267"/>
      </w:pPr>
      <w:rPr>
        <w:rFonts w:ascii="Times New Roman" w:eastAsia="Times New Roman" w:hAnsi="Times New Roman" w:hint="default"/>
        <w:w w:val="112"/>
        <w:sz w:val="22"/>
        <w:szCs w:val="22"/>
      </w:rPr>
    </w:lvl>
    <w:lvl w:ilvl="1" w:tplc="2494C970">
      <w:start w:val="1"/>
      <w:numFmt w:val="bullet"/>
      <w:lvlText w:val="•"/>
      <w:lvlJc w:val="left"/>
      <w:rPr>
        <w:rFonts w:hint="default"/>
      </w:rPr>
    </w:lvl>
    <w:lvl w:ilvl="2" w:tplc="4E5457DA">
      <w:start w:val="1"/>
      <w:numFmt w:val="bullet"/>
      <w:lvlText w:val="•"/>
      <w:lvlJc w:val="left"/>
      <w:rPr>
        <w:rFonts w:hint="default"/>
      </w:rPr>
    </w:lvl>
    <w:lvl w:ilvl="3" w:tplc="B1883986">
      <w:start w:val="1"/>
      <w:numFmt w:val="bullet"/>
      <w:lvlText w:val="•"/>
      <w:lvlJc w:val="left"/>
      <w:rPr>
        <w:rFonts w:hint="default"/>
      </w:rPr>
    </w:lvl>
    <w:lvl w:ilvl="4" w:tplc="278A4D8E">
      <w:start w:val="1"/>
      <w:numFmt w:val="bullet"/>
      <w:lvlText w:val="•"/>
      <w:lvlJc w:val="left"/>
      <w:rPr>
        <w:rFonts w:hint="default"/>
      </w:rPr>
    </w:lvl>
    <w:lvl w:ilvl="5" w:tplc="CCA8F536">
      <w:start w:val="1"/>
      <w:numFmt w:val="bullet"/>
      <w:lvlText w:val="•"/>
      <w:lvlJc w:val="left"/>
      <w:rPr>
        <w:rFonts w:hint="default"/>
      </w:rPr>
    </w:lvl>
    <w:lvl w:ilvl="6" w:tplc="B6988B28">
      <w:start w:val="1"/>
      <w:numFmt w:val="bullet"/>
      <w:lvlText w:val="•"/>
      <w:lvlJc w:val="left"/>
      <w:rPr>
        <w:rFonts w:hint="default"/>
      </w:rPr>
    </w:lvl>
    <w:lvl w:ilvl="7" w:tplc="149272DC">
      <w:start w:val="1"/>
      <w:numFmt w:val="bullet"/>
      <w:lvlText w:val="•"/>
      <w:lvlJc w:val="left"/>
      <w:rPr>
        <w:rFonts w:hint="default"/>
      </w:rPr>
    </w:lvl>
    <w:lvl w:ilvl="8" w:tplc="E8E88914">
      <w:start w:val="1"/>
      <w:numFmt w:val="bullet"/>
      <w:lvlText w:val="•"/>
      <w:lvlJc w:val="left"/>
      <w:rPr>
        <w:rFonts w:hint="default"/>
      </w:rPr>
    </w:lvl>
  </w:abstractNum>
  <w:abstractNum w:abstractNumId="9">
    <w:nsid w:val="1A584A0A"/>
    <w:multiLevelType w:val="hybridMultilevel"/>
    <w:tmpl w:val="4B0EB710"/>
    <w:lvl w:ilvl="0" w:tplc="552619DE">
      <w:start w:val="14"/>
      <w:numFmt w:val="lowerLetter"/>
      <w:lvlText w:val="%1."/>
      <w:lvlJc w:val="left"/>
      <w:pPr>
        <w:ind w:hanging="1426"/>
      </w:pPr>
      <w:rPr>
        <w:rFonts w:ascii="Times New Roman" w:eastAsia="Times New Roman" w:hAnsi="Times New Roman" w:hint="default"/>
        <w:w w:val="92"/>
        <w:sz w:val="25"/>
        <w:szCs w:val="25"/>
      </w:rPr>
    </w:lvl>
    <w:lvl w:ilvl="1" w:tplc="AD80AD26">
      <w:start w:val="1"/>
      <w:numFmt w:val="decimal"/>
      <w:lvlText w:val="%2)"/>
      <w:lvlJc w:val="left"/>
      <w:pPr>
        <w:ind w:hanging="346"/>
      </w:pPr>
      <w:rPr>
        <w:rFonts w:ascii="Times New Roman" w:eastAsia="Times New Roman" w:hAnsi="Times New Roman" w:hint="default"/>
        <w:sz w:val="24"/>
        <w:szCs w:val="24"/>
      </w:rPr>
    </w:lvl>
    <w:lvl w:ilvl="2" w:tplc="183C1CC8">
      <w:start w:val="1"/>
      <w:numFmt w:val="lowerLetter"/>
      <w:lvlText w:val="%3)"/>
      <w:lvlJc w:val="left"/>
      <w:pPr>
        <w:ind w:hanging="360"/>
      </w:pPr>
      <w:rPr>
        <w:rFonts w:ascii="Times New Roman" w:eastAsia="Times New Roman" w:hAnsi="Times New Roman" w:hint="default"/>
        <w:w w:val="104"/>
        <w:sz w:val="23"/>
        <w:szCs w:val="23"/>
      </w:rPr>
    </w:lvl>
    <w:lvl w:ilvl="3" w:tplc="916A2BB0">
      <w:start w:val="1"/>
      <w:numFmt w:val="bullet"/>
      <w:lvlText w:val="•"/>
      <w:lvlJc w:val="left"/>
      <w:rPr>
        <w:rFonts w:hint="default"/>
      </w:rPr>
    </w:lvl>
    <w:lvl w:ilvl="4" w:tplc="52108128">
      <w:start w:val="1"/>
      <w:numFmt w:val="bullet"/>
      <w:lvlText w:val="•"/>
      <w:lvlJc w:val="left"/>
      <w:rPr>
        <w:rFonts w:hint="default"/>
      </w:rPr>
    </w:lvl>
    <w:lvl w:ilvl="5" w:tplc="4F304EE4">
      <w:start w:val="1"/>
      <w:numFmt w:val="bullet"/>
      <w:lvlText w:val="•"/>
      <w:lvlJc w:val="left"/>
      <w:rPr>
        <w:rFonts w:hint="default"/>
      </w:rPr>
    </w:lvl>
    <w:lvl w:ilvl="6" w:tplc="FF449708">
      <w:start w:val="1"/>
      <w:numFmt w:val="bullet"/>
      <w:lvlText w:val="•"/>
      <w:lvlJc w:val="left"/>
      <w:rPr>
        <w:rFonts w:hint="default"/>
      </w:rPr>
    </w:lvl>
    <w:lvl w:ilvl="7" w:tplc="82EE5E18">
      <w:start w:val="1"/>
      <w:numFmt w:val="bullet"/>
      <w:lvlText w:val="•"/>
      <w:lvlJc w:val="left"/>
      <w:rPr>
        <w:rFonts w:hint="default"/>
      </w:rPr>
    </w:lvl>
    <w:lvl w:ilvl="8" w:tplc="3BF6D974">
      <w:start w:val="1"/>
      <w:numFmt w:val="bullet"/>
      <w:lvlText w:val="•"/>
      <w:lvlJc w:val="left"/>
      <w:rPr>
        <w:rFonts w:hint="default"/>
      </w:rPr>
    </w:lvl>
  </w:abstractNum>
  <w:abstractNum w:abstractNumId="10">
    <w:nsid w:val="1C2C0D9D"/>
    <w:multiLevelType w:val="hybridMultilevel"/>
    <w:tmpl w:val="EA7E8BFC"/>
    <w:lvl w:ilvl="0" w:tplc="8FA8CC52">
      <w:start w:val="12"/>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1D6C0241"/>
    <w:multiLevelType w:val="hybridMultilevel"/>
    <w:tmpl w:val="2B082426"/>
    <w:lvl w:ilvl="0" w:tplc="3F46EEE8">
      <w:start w:val="1"/>
      <w:numFmt w:val="decimal"/>
      <w:lvlText w:val="%1."/>
      <w:lvlJc w:val="left"/>
      <w:pPr>
        <w:ind w:hanging="260"/>
      </w:pPr>
      <w:rPr>
        <w:rFonts w:ascii="Times New Roman" w:eastAsia="Times New Roman" w:hAnsi="Times New Roman" w:hint="default"/>
        <w:w w:val="126"/>
        <w:sz w:val="21"/>
        <w:szCs w:val="21"/>
      </w:rPr>
    </w:lvl>
    <w:lvl w:ilvl="1" w:tplc="EC7019C6">
      <w:start w:val="1"/>
      <w:numFmt w:val="bullet"/>
      <w:lvlText w:val="•"/>
      <w:lvlJc w:val="left"/>
      <w:rPr>
        <w:rFonts w:hint="default"/>
      </w:rPr>
    </w:lvl>
    <w:lvl w:ilvl="2" w:tplc="15780E54">
      <w:start w:val="1"/>
      <w:numFmt w:val="bullet"/>
      <w:lvlText w:val="•"/>
      <w:lvlJc w:val="left"/>
      <w:rPr>
        <w:rFonts w:hint="default"/>
      </w:rPr>
    </w:lvl>
    <w:lvl w:ilvl="3" w:tplc="1F80C224">
      <w:start w:val="1"/>
      <w:numFmt w:val="bullet"/>
      <w:lvlText w:val="•"/>
      <w:lvlJc w:val="left"/>
      <w:rPr>
        <w:rFonts w:hint="default"/>
      </w:rPr>
    </w:lvl>
    <w:lvl w:ilvl="4" w:tplc="685C0D60">
      <w:start w:val="1"/>
      <w:numFmt w:val="bullet"/>
      <w:lvlText w:val="•"/>
      <w:lvlJc w:val="left"/>
      <w:rPr>
        <w:rFonts w:hint="default"/>
      </w:rPr>
    </w:lvl>
    <w:lvl w:ilvl="5" w:tplc="94AAC948">
      <w:start w:val="1"/>
      <w:numFmt w:val="bullet"/>
      <w:lvlText w:val="•"/>
      <w:lvlJc w:val="left"/>
      <w:rPr>
        <w:rFonts w:hint="default"/>
      </w:rPr>
    </w:lvl>
    <w:lvl w:ilvl="6" w:tplc="46188944">
      <w:start w:val="1"/>
      <w:numFmt w:val="bullet"/>
      <w:lvlText w:val="•"/>
      <w:lvlJc w:val="left"/>
      <w:rPr>
        <w:rFonts w:hint="default"/>
      </w:rPr>
    </w:lvl>
    <w:lvl w:ilvl="7" w:tplc="6DA00DBC">
      <w:start w:val="1"/>
      <w:numFmt w:val="bullet"/>
      <w:lvlText w:val="•"/>
      <w:lvlJc w:val="left"/>
      <w:rPr>
        <w:rFonts w:hint="default"/>
      </w:rPr>
    </w:lvl>
    <w:lvl w:ilvl="8" w:tplc="334449B4">
      <w:start w:val="1"/>
      <w:numFmt w:val="bullet"/>
      <w:lvlText w:val="•"/>
      <w:lvlJc w:val="left"/>
      <w:rPr>
        <w:rFonts w:hint="default"/>
      </w:rPr>
    </w:lvl>
  </w:abstractNum>
  <w:abstractNum w:abstractNumId="12">
    <w:nsid w:val="1E6012EF"/>
    <w:multiLevelType w:val="hybridMultilevel"/>
    <w:tmpl w:val="283E5EE2"/>
    <w:lvl w:ilvl="0" w:tplc="5A18A1E4">
      <w:start w:val="2"/>
      <w:numFmt w:val="decimal"/>
      <w:lvlText w:val="%1."/>
      <w:lvlJc w:val="left"/>
      <w:pPr>
        <w:ind w:hanging="274"/>
      </w:pPr>
      <w:rPr>
        <w:rFonts w:ascii="Arial" w:eastAsia="Arial" w:hAnsi="Arial" w:hint="default"/>
        <w:w w:val="107"/>
        <w:sz w:val="21"/>
        <w:szCs w:val="21"/>
      </w:rPr>
    </w:lvl>
    <w:lvl w:ilvl="1" w:tplc="3C5E331E">
      <w:start w:val="1"/>
      <w:numFmt w:val="bullet"/>
      <w:lvlText w:val="•"/>
      <w:lvlJc w:val="left"/>
      <w:rPr>
        <w:rFonts w:hint="default"/>
      </w:rPr>
    </w:lvl>
    <w:lvl w:ilvl="2" w:tplc="7986A20A">
      <w:start w:val="1"/>
      <w:numFmt w:val="bullet"/>
      <w:lvlText w:val="•"/>
      <w:lvlJc w:val="left"/>
      <w:rPr>
        <w:rFonts w:hint="default"/>
      </w:rPr>
    </w:lvl>
    <w:lvl w:ilvl="3" w:tplc="07BE65DC">
      <w:start w:val="1"/>
      <w:numFmt w:val="bullet"/>
      <w:lvlText w:val="•"/>
      <w:lvlJc w:val="left"/>
      <w:rPr>
        <w:rFonts w:hint="default"/>
      </w:rPr>
    </w:lvl>
    <w:lvl w:ilvl="4" w:tplc="17CAFA14">
      <w:start w:val="1"/>
      <w:numFmt w:val="bullet"/>
      <w:lvlText w:val="•"/>
      <w:lvlJc w:val="left"/>
      <w:rPr>
        <w:rFonts w:hint="default"/>
      </w:rPr>
    </w:lvl>
    <w:lvl w:ilvl="5" w:tplc="8280FB48">
      <w:start w:val="1"/>
      <w:numFmt w:val="bullet"/>
      <w:lvlText w:val="•"/>
      <w:lvlJc w:val="left"/>
      <w:rPr>
        <w:rFonts w:hint="default"/>
      </w:rPr>
    </w:lvl>
    <w:lvl w:ilvl="6" w:tplc="B4D6288A">
      <w:start w:val="1"/>
      <w:numFmt w:val="bullet"/>
      <w:lvlText w:val="•"/>
      <w:lvlJc w:val="left"/>
      <w:rPr>
        <w:rFonts w:hint="default"/>
      </w:rPr>
    </w:lvl>
    <w:lvl w:ilvl="7" w:tplc="AE9E8D34">
      <w:start w:val="1"/>
      <w:numFmt w:val="bullet"/>
      <w:lvlText w:val="•"/>
      <w:lvlJc w:val="left"/>
      <w:rPr>
        <w:rFonts w:hint="default"/>
      </w:rPr>
    </w:lvl>
    <w:lvl w:ilvl="8" w:tplc="7B6A0CB0">
      <w:start w:val="1"/>
      <w:numFmt w:val="bullet"/>
      <w:lvlText w:val="•"/>
      <w:lvlJc w:val="left"/>
      <w:rPr>
        <w:rFonts w:hint="default"/>
      </w:rPr>
    </w:lvl>
  </w:abstractNum>
  <w:abstractNum w:abstractNumId="13">
    <w:nsid w:val="20367244"/>
    <w:multiLevelType w:val="hybridMultilevel"/>
    <w:tmpl w:val="2A42A50A"/>
    <w:lvl w:ilvl="0" w:tplc="04100017">
      <w:start w:val="1"/>
      <w:numFmt w:val="lowerLetter"/>
      <w:lvlText w:val="%1)"/>
      <w:lvlJc w:val="left"/>
      <w:pPr>
        <w:ind w:left="1146" w:hanging="360"/>
      </w:pPr>
    </w:lvl>
    <w:lvl w:ilvl="1" w:tplc="0410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nsid w:val="29391787"/>
    <w:multiLevelType w:val="hybridMultilevel"/>
    <w:tmpl w:val="BAAA829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2BC861DA"/>
    <w:multiLevelType w:val="hybridMultilevel"/>
    <w:tmpl w:val="56BA8EC6"/>
    <w:lvl w:ilvl="0" w:tplc="BFDC0B30">
      <w:start w:val="1"/>
      <w:numFmt w:val="bullet"/>
      <w:lvlText w:val="-"/>
      <w:lvlJc w:val="left"/>
      <w:pPr>
        <w:ind w:hanging="166"/>
      </w:pPr>
      <w:rPr>
        <w:rFonts w:ascii="Arial" w:eastAsia="Arial" w:hAnsi="Arial" w:hint="default"/>
        <w:w w:val="99"/>
        <w:sz w:val="21"/>
        <w:szCs w:val="21"/>
      </w:rPr>
    </w:lvl>
    <w:lvl w:ilvl="1" w:tplc="88326672">
      <w:start w:val="1"/>
      <w:numFmt w:val="bullet"/>
      <w:lvlText w:val="•"/>
      <w:lvlJc w:val="left"/>
      <w:rPr>
        <w:rFonts w:hint="default"/>
      </w:rPr>
    </w:lvl>
    <w:lvl w:ilvl="2" w:tplc="7E70FB00">
      <w:start w:val="1"/>
      <w:numFmt w:val="bullet"/>
      <w:lvlText w:val="•"/>
      <w:lvlJc w:val="left"/>
      <w:rPr>
        <w:rFonts w:hint="default"/>
      </w:rPr>
    </w:lvl>
    <w:lvl w:ilvl="3" w:tplc="C24420E8">
      <w:start w:val="1"/>
      <w:numFmt w:val="bullet"/>
      <w:lvlText w:val="•"/>
      <w:lvlJc w:val="left"/>
      <w:rPr>
        <w:rFonts w:hint="default"/>
      </w:rPr>
    </w:lvl>
    <w:lvl w:ilvl="4" w:tplc="B192A17A">
      <w:start w:val="1"/>
      <w:numFmt w:val="bullet"/>
      <w:lvlText w:val="•"/>
      <w:lvlJc w:val="left"/>
      <w:rPr>
        <w:rFonts w:hint="default"/>
      </w:rPr>
    </w:lvl>
    <w:lvl w:ilvl="5" w:tplc="76762724">
      <w:start w:val="1"/>
      <w:numFmt w:val="bullet"/>
      <w:lvlText w:val="•"/>
      <w:lvlJc w:val="left"/>
      <w:rPr>
        <w:rFonts w:hint="default"/>
      </w:rPr>
    </w:lvl>
    <w:lvl w:ilvl="6" w:tplc="EF2852BE">
      <w:start w:val="1"/>
      <w:numFmt w:val="bullet"/>
      <w:lvlText w:val="•"/>
      <w:lvlJc w:val="left"/>
      <w:rPr>
        <w:rFonts w:hint="default"/>
      </w:rPr>
    </w:lvl>
    <w:lvl w:ilvl="7" w:tplc="AF0869D2">
      <w:start w:val="1"/>
      <w:numFmt w:val="bullet"/>
      <w:lvlText w:val="•"/>
      <w:lvlJc w:val="left"/>
      <w:rPr>
        <w:rFonts w:hint="default"/>
      </w:rPr>
    </w:lvl>
    <w:lvl w:ilvl="8" w:tplc="22023372">
      <w:start w:val="1"/>
      <w:numFmt w:val="bullet"/>
      <w:lvlText w:val="•"/>
      <w:lvlJc w:val="left"/>
      <w:rPr>
        <w:rFonts w:hint="default"/>
      </w:rPr>
    </w:lvl>
  </w:abstractNum>
  <w:abstractNum w:abstractNumId="16">
    <w:nsid w:val="2FDC452B"/>
    <w:multiLevelType w:val="hybridMultilevel"/>
    <w:tmpl w:val="AB9AD582"/>
    <w:lvl w:ilvl="0" w:tplc="8CC8438A">
      <w:start w:val="11"/>
      <w:numFmt w:val="lowerLetter"/>
      <w:lvlText w:val="%1)"/>
      <w:lvlJc w:val="left"/>
      <w:pPr>
        <w:ind w:hanging="360"/>
      </w:pPr>
      <w:rPr>
        <w:rFonts w:ascii="Times New Roman" w:eastAsia="Times New Roman" w:hAnsi="Times New Roman" w:hint="default"/>
        <w:w w:val="102"/>
        <w:sz w:val="23"/>
        <w:szCs w:val="23"/>
      </w:rPr>
    </w:lvl>
    <w:lvl w:ilvl="1" w:tplc="8E76BAC4">
      <w:start w:val="1"/>
      <w:numFmt w:val="decimal"/>
      <w:lvlText w:val="%2)"/>
      <w:lvlJc w:val="left"/>
      <w:pPr>
        <w:ind w:hanging="360"/>
      </w:pPr>
      <w:rPr>
        <w:rFonts w:ascii="Times New Roman" w:eastAsia="Times New Roman" w:hAnsi="Times New Roman" w:hint="default"/>
        <w:w w:val="81"/>
        <w:sz w:val="23"/>
        <w:szCs w:val="23"/>
      </w:rPr>
    </w:lvl>
    <w:lvl w:ilvl="2" w:tplc="6C50B8A2">
      <w:start w:val="1"/>
      <w:numFmt w:val="bullet"/>
      <w:lvlText w:val="•"/>
      <w:lvlJc w:val="left"/>
      <w:rPr>
        <w:rFonts w:hint="default"/>
      </w:rPr>
    </w:lvl>
    <w:lvl w:ilvl="3" w:tplc="8DFC8E50">
      <w:start w:val="1"/>
      <w:numFmt w:val="bullet"/>
      <w:lvlText w:val="•"/>
      <w:lvlJc w:val="left"/>
      <w:rPr>
        <w:rFonts w:hint="default"/>
      </w:rPr>
    </w:lvl>
    <w:lvl w:ilvl="4" w:tplc="1890B056">
      <w:start w:val="1"/>
      <w:numFmt w:val="bullet"/>
      <w:lvlText w:val="•"/>
      <w:lvlJc w:val="left"/>
      <w:rPr>
        <w:rFonts w:hint="default"/>
      </w:rPr>
    </w:lvl>
    <w:lvl w:ilvl="5" w:tplc="6C42850A">
      <w:start w:val="1"/>
      <w:numFmt w:val="bullet"/>
      <w:lvlText w:val="•"/>
      <w:lvlJc w:val="left"/>
      <w:rPr>
        <w:rFonts w:hint="default"/>
      </w:rPr>
    </w:lvl>
    <w:lvl w:ilvl="6" w:tplc="784089E6">
      <w:start w:val="1"/>
      <w:numFmt w:val="bullet"/>
      <w:lvlText w:val="•"/>
      <w:lvlJc w:val="left"/>
      <w:rPr>
        <w:rFonts w:hint="default"/>
      </w:rPr>
    </w:lvl>
    <w:lvl w:ilvl="7" w:tplc="9F0C3B12">
      <w:start w:val="1"/>
      <w:numFmt w:val="bullet"/>
      <w:lvlText w:val="•"/>
      <w:lvlJc w:val="left"/>
      <w:rPr>
        <w:rFonts w:hint="default"/>
      </w:rPr>
    </w:lvl>
    <w:lvl w:ilvl="8" w:tplc="ACEC7DFC">
      <w:start w:val="1"/>
      <w:numFmt w:val="bullet"/>
      <w:lvlText w:val="•"/>
      <w:lvlJc w:val="left"/>
      <w:rPr>
        <w:rFonts w:hint="default"/>
      </w:rPr>
    </w:lvl>
  </w:abstractNum>
  <w:abstractNum w:abstractNumId="17">
    <w:nsid w:val="31B17DA4"/>
    <w:multiLevelType w:val="hybridMultilevel"/>
    <w:tmpl w:val="B2ECA318"/>
    <w:lvl w:ilvl="0" w:tplc="94BC90C0">
      <w:start w:val="5"/>
      <w:numFmt w:val="decimal"/>
      <w:lvlText w:val="%1."/>
      <w:lvlJc w:val="left"/>
      <w:pPr>
        <w:ind w:left="465" w:hanging="360"/>
      </w:pPr>
      <w:rPr>
        <w:rFonts w:hint="default"/>
        <w:sz w:val="24"/>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18">
    <w:nsid w:val="33841918"/>
    <w:multiLevelType w:val="hybridMultilevel"/>
    <w:tmpl w:val="C85CF4B2"/>
    <w:lvl w:ilvl="0" w:tplc="3D88DA2A">
      <w:start w:val="1"/>
      <w:numFmt w:val="lowerLetter"/>
      <w:lvlText w:val="%1)"/>
      <w:lvlJc w:val="left"/>
      <w:pPr>
        <w:ind w:left="720" w:hanging="360"/>
      </w:pPr>
      <w:rPr>
        <w:rFonts w:ascii="Times New Roman" w:eastAsia="Times New Roman" w:hAnsi="Times New Roman" w:hint="default"/>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1257792"/>
    <w:multiLevelType w:val="hybridMultilevel"/>
    <w:tmpl w:val="F2D2F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29554A9"/>
    <w:multiLevelType w:val="hybridMultilevel"/>
    <w:tmpl w:val="24EA9822"/>
    <w:lvl w:ilvl="0" w:tplc="ECBECFCC">
      <w:start w:val="2"/>
      <w:numFmt w:val="decimal"/>
      <w:lvlText w:val="%1."/>
      <w:lvlJc w:val="left"/>
      <w:pPr>
        <w:ind w:hanging="274"/>
      </w:pPr>
      <w:rPr>
        <w:rFonts w:ascii="Arial" w:eastAsia="Arial" w:hAnsi="Arial" w:hint="default"/>
        <w:w w:val="107"/>
        <w:sz w:val="21"/>
        <w:szCs w:val="21"/>
      </w:rPr>
    </w:lvl>
    <w:lvl w:ilvl="1" w:tplc="5C5EF1EC">
      <w:start w:val="1"/>
      <w:numFmt w:val="bullet"/>
      <w:lvlText w:val="•"/>
      <w:lvlJc w:val="left"/>
      <w:rPr>
        <w:rFonts w:hint="default"/>
      </w:rPr>
    </w:lvl>
    <w:lvl w:ilvl="2" w:tplc="ADD075A8">
      <w:start w:val="1"/>
      <w:numFmt w:val="bullet"/>
      <w:lvlText w:val="•"/>
      <w:lvlJc w:val="left"/>
      <w:rPr>
        <w:rFonts w:hint="default"/>
      </w:rPr>
    </w:lvl>
    <w:lvl w:ilvl="3" w:tplc="536A5BE8">
      <w:start w:val="1"/>
      <w:numFmt w:val="bullet"/>
      <w:lvlText w:val="•"/>
      <w:lvlJc w:val="left"/>
      <w:rPr>
        <w:rFonts w:hint="default"/>
      </w:rPr>
    </w:lvl>
    <w:lvl w:ilvl="4" w:tplc="44C233FA">
      <w:start w:val="1"/>
      <w:numFmt w:val="bullet"/>
      <w:lvlText w:val="•"/>
      <w:lvlJc w:val="left"/>
      <w:rPr>
        <w:rFonts w:hint="default"/>
      </w:rPr>
    </w:lvl>
    <w:lvl w:ilvl="5" w:tplc="54B2943C">
      <w:start w:val="1"/>
      <w:numFmt w:val="bullet"/>
      <w:lvlText w:val="•"/>
      <w:lvlJc w:val="left"/>
      <w:rPr>
        <w:rFonts w:hint="default"/>
      </w:rPr>
    </w:lvl>
    <w:lvl w:ilvl="6" w:tplc="646AD664">
      <w:start w:val="1"/>
      <w:numFmt w:val="bullet"/>
      <w:lvlText w:val="•"/>
      <w:lvlJc w:val="left"/>
      <w:rPr>
        <w:rFonts w:hint="default"/>
      </w:rPr>
    </w:lvl>
    <w:lvl w:ilvl="7" w:tplc="52E0C500">
      <w:start w:val="1"/>
      <w:numFmt w:val="bullet"/>
      <w:lvlText w:val="•"/>
      <w:lvlJc w:val="left"/>
      <w:rPr>
        <w:rFonts w:hint="default"/>
      </w:rPr>
    </w:lvl>
    <w:lvl w:ilvl="8" w:tplc="188E763C">
      <w:start w:val="1"/>
      <w:numFmt w:val="bullet"/>
      <w:lvlText w:val="•"/>
      <w:lvlJc w:val="left"/>
      <w:rPr>
        <w:rFonts w:hint="default"/>
      </w:rPr>
    </w:lvl>
  </w:abstractNum>
  <w:abstractNum w:abstractNumId="21">
    <w:nsid w:val="5E34420D"/>
    <w:multiLevelType w:val="hybridMultilevel"/>
    <w:tmpl w:val="59D2430E"/>
    <w:lvl w:ilvl="0" w:tplc="D786D83E">
      <w:start w:val="4"/>
      <w:numFmt w:val="lowerLetter"/>
      <w:lvlText w:val="%1)"/>
      <w:lvlJc w:val="left"/>
      <w:pPr>
        <w:ind w:hanging="360"/>
      </w:pPr>
      <w:rPr>
        <w:rFonts w:ascii="Times New Roman" w:eastAsia="Times New Roman" w:hAnsi="Times New Roman" w:hint="default"/>
        <w:w w:val="105"/>
        <w:sz w:val="23"/>
        <w:szCs w:val="23"/>
      </w:rPr>
    </w:lvl>
    <w:lvl w:ilvl="1" w:tplc="757A557C">
      <w:start w:val="1"/>
      <w:numFmt w:val="bullet"/>
      <w:lvlText w:val="•"/>
      <w:lvlJc w:val="left"/>
      <w:rPr>
        <w:rFonts w:hint="default"/>
      </w:rPr>
    </w:lvl>
    <w:lvl w:ilvl="2" w:tplc="D6065584">
      <w:start w:val="1"/>
      <w:numFmt w:val="bullet"/>
      <w:lvlText w:val="•"/>
      <w:lvlJc w:val="left"/>
      <w:rPr>
        <w:rFonts w:hint="default"/>
      </w:rPr>
    </w:lvl>
    <w:lvl w:ilvl="3" w:tplc="0F70B8B6">
      <w:start w:val="1"/>
      <w:numFmt w:val="bullet"/>
      <w:lvlText w:val="•"/>
      <w:lvlJc w:val="left"/>
      <w:rPr>
        <w:rFonts w:hint="default"/>
      </w:rPr>
    </w:lvl>
    <w:lvl w:ilvl="4" w:tplc="D4F8D7BA">
      <w:start w:val="1"/>
      <w:numFmt w:val="bullet"/>
      <w:lvlText w:val="•"/>
      <w:lvlJc w:val="left"/>
      <w:rPr>
        <w:rFonts w:hint="default"/>
      </w:rPr>
    </w:lvl>
    <w:lvl w:ilvl="5" w:tplc="85E888E2">
      <w:start w:val="1"/>
      <w:numFmt w:val="bullet"/>
      <w:lvlText w:val="•"/>
      <w:lvlJc w:val="left"/>
      <w:rPr>
        <w:rFonts w:hint="default"/>
      </w:rPr>
    </w:lvl>
    <w:lvl w:ilvl="6" w:tplc="BF00D864">
      <w:start w:val="1"/>
      <w:numFmt w:val="bullet"/>
      <w:lvlText w:val="•"/>
      <w:lvlJc w:val="left"/>
      <w:rPr>
        <w:rFonts w:hint="default"/>
      </w:rPr>
    </w:lvl>
    <w:lvl w:ilvl="7" w:tplc="0E7AC076">
      <w:start w:val="1"/>
      <w:numFmt w:val="bullet"/>
      <w:lvlText w:val="•"/>
      <w:lvlJc w:val="left"/>
      <w:rPr>
        <w:rFonts w:hint="default"/>
      </w:rPr>
    </w:lvl>
    <w:lvl w:ilvl="8" w:tplc="23AE1962">
      <w:start w:val="1"/>
      <w:numFmt w:val="bullet"/>
      <w:lvlText w:val="•"/>
      <w:lvlJc w:val="left"/>
      <w:rPr>
        <w:rFonts w:hint="default"/>
      </w:rPr>
    </w:lvl>
  </w:abstractNum>
  <w:abstractNum w:abstractNumId="22">
    <w:nsid w:val="62B50201"/>
    <w:multiLevelType w:val="hybridMultilevel"/>
    <w:tmpl w:val="A82C384C"/>
    <w:lvl w:ilvl="0" w:tplc="83FCE018">
      <w:start w:val="1"/>
      <w:numFmt w:val="upperRoman"/>
      <w:lvlText w:val="%1."/>
      <w:lvlJc w:val="right"/>
      <w:pPr>
        <w:ind w:left="360" w:hanging="360"/>
      </w:pPr>
      <w:rPr>
        <w:rFonts w:ascii="Times New Roman" w:hAnsi="Times New Roman" w:cs="Times New Roman" w:hint="default"/>
        <w:b/>
      </w:rPr>
    </w:lvl>
    <w:lvl w:ilvl="1" w:tplc="FFA2A90C">
      <w:start w:val="1"/>
      <w:numFmt w:val="lowerLetter"/>
      <w:lvlText w:val="%2)"/>
      <w:lvlJc w:val="left"/>
      <w:pPr>
        <w:ind w:left="1440" w:hanging="360"/>
      </w:pPr>
      <w:rPr>
        <w:rFonts w:hint="default"/>
      </w:rPr>
    </w:lvl>
    <w:lvl w:ilvl="2" w:tplc="DD603ED4">
      <w:start w:val="1"/>
      <w:numFmt w:val="decimal"/>
      <w:lvlText w:val="%3."/>
      <w:lvlJc w:val="left"/>
      <w:pPr>
        <w:ind w:left="2340" w:hanging="360"/>
      </w:pPr>
      <w:rPr>
        <w:rFonts w:hint="default"/>
      </w:rPr>
    </w:lvl>
    <w:lvl w:ilvl="3" w:tplc="23CCD56E">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55D6269"/>
    <w:multiLevelType w:val="hybridMultilevel"/>
    <w:tmpl w:val="47001F78"/>
    <w:lvl w:ilvl="0" w:tplc="96385EA2">
      <w:start w:val="19"/>
      <w:numFmt w:val="lowerLetter"/>
      <w:lvlText w:val="%1."/>
      <w:lvlJc w:val="left"/>
      <w:pPr>
        <w:ind w:hanging="267"/>
      </w:pPr>
      <w:rPr>
        <w:rFonts w:ascii="Times New Roman" w:eastAsia="Times New Roman" w:hAnsi="Times New Roman" w:hint="default"/>
        <w:b/>
        <w:bCs/>
        <w:w w:val="106"/>
        <w:sz w:val="30"/>
        <w:szCs w:val="30"/>
      </w:rPr>
    </w:lvl>
    <w:lvl w:ilvl="1" w:tplc="C2A25B50">
      <w:start w:val="1"/>
      <w:numFmt w:val="decimal"/>
      <w:lvlText w:val="%2."/>
      <w:lvlJc w:val="left"/>
      <w:pPr>
        <w:ind w:hanging="252"/>
      </w:pPr>
      <w:rPr>
        <w:rFonts w:ascii="Times New Roman" w:eastAsia="Times New Roman" w:hAnsi="Times New Roman" w:hint="default"/>
        <w:w w:val="126"/>
        <w:sz w:val="21"/>
        <w:szCs w:val="21"/>
      </w:rPr>
    </w:lvl>
    <w:lvl w:ilvl="2" w:tplc="81028B0A">
      <w:start w:val="1"/>
      <w:numFmt w:val="bullet"/>
      <w:lvlText w:val="•"/>
      <w:lvlJc w:val="left"/>
      <w:rPr>
        <w:rFonts w:hint="default"/>
      </w:rPr>
    </w:lvl>
    <w:lvl w:ilvl="3" w:tplc="76AAD2DE">
      <w:start w:val="1"/>
      <w:numFmt w:val="bullet"/>
      <w:lvlText w:val="•"/>
      <w:lvlJc w:val="left"/>
      <w:rPr>
        <w:rFonts w:hint="default"/>
      </w:rPr>
    </w:lvl>
    <w:lvl w:ilvl="4" w:tplc="257C7364">
      <w:start w:val="1"/>
      <w:numFmt w:val="bullet"/>
      <w:lvlText w:val="•"/>
      <w:lvlJc w:val="left"/>
      <w:rPr>
        <w:rFonts w:hint="default"/>
      </w:rPr>
    </w:lvl>
    <w:lvl w:ilvl="5" w:tplc="30C09A4C">
      <w:start w:val="1"/>
      <w:numFmt w:val="bullet"/>
      <w:lvlText w:val="•"/>
      <w:lvlJc w:val="left"/>
      <w:rPr>
        <w:rFonts w:hint="default"/>
      </w:rPr>
    </w:lvl>
    <w:lvl w:ilvl="6" w:tplc="E57A0014">
      <w:start w:val="1"/>
      <w:numFmt w:val="bullet"/>
      <w:lvlText w:val="•"/>
      <w:lvlJc w:val="left"/>
      <w:rPr>
        <w:rFonts w:hint="default"/>
      </w:rPr>
    </w:lvl>
    <w:lvl w:ilvl="7" w:tplc="4790F776">
      <w:start w:val="1"/>
      <w:numFmt w:val="bullet"/>
      <w:lvlText w:val="•"/>
      <w:lvlJc w:val="left"/>
      <w:rPr>
        <w:rFonts w:hint="default"/>
      </w:rPr>
    </w:lvl>
    <w:lvl w:ilvl="8" w:tplc="04C8CB92">
      <w:start w:val="1"/>
      <w:numFmt w:val="bullet"/>
      <w:lvlText w:val="•"/>
      <w:lvlJc w:val="left"/>
      <w:rPr>
        <w:rFonts w:hint="default"/>
      </w:rPr>
    </w:lvl>
  </w:abstractNum>
  <w:abstractNum w:abstractNumId="24">
    <w:nsid w:val="67B73287"/>
    <w:multiLevelType w:val="hybridMultilevel"/>
    <w:tmpl w:val="450432F6"/>
    <w:lvl w:ilvl="0" w:tplc="E2DE0932">
      <w:start w:val="14"/>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nsid w:val="6EB436B2"/>
    <w:multiLevelType w:val="hybridMultilevel"/>
    <w:tmpl w:val="1EEEDE3A"/>
    <w:lvl w:ilvl="0" w:tplc="E4D0BA1A">
      <w:start w:val="19"/>
      <w:numFmt w:val="lowerLetter"/>
      <w:lvlText w:val="%1."/>
      <w:lvlJc w:val="left"/>
      <w:pPr>
        <w:ind w:hanging="288"/>
      </w:pPr>
      <w:rPr>
        <w:rFonts w:ascii="Times New Roman" w:eastAsia="Times New Roman" w:hAnsi="Times New Roman" w:hint="default"/>
        <w:b/>
        <w:bCs/>
        <w:w w:val="110"/>
        <w:sz w:val="30"/>
        <w:szCs w:val="30"/>
      </w:rPr>
    </w:lvl>
    <w:lvl w:ilvl="1" w:tplc="2D8A5CC8">
      <w:start w:val="1"/>
      <w:numFmt w:val="decimal"/>
      <w:lvlText w:val="%2."/>
      <w:lvlJc w:val="left"/>
      <w:pPr>
        <w:ind w:hanging="260"/>
      </w:pPr>
      <w:rPr>
        <w:rFonts w:ascii="Times New Roman" w:eastAsia="Times New Roman" w:hAnsi="Times New Roman" w:hint="default"/>
        <w:w w:val="126"/>
        <w:sz w:val="21"/>
        <w:szCs w:val="21"/>
      </w:rPr>
    </w:lvl>
    <w:lvl w:ilvl="2" w:tplc="F4A64BE6">
      <w:start w:val="1"/>
      <w:numFmt w:val="bullet"/>
      <w:lvlText w:val="•"/>
      <w:lvlJc w:val="left"/>
      <w:rPr>
        <w:rFonts w:hint="default"/>
      </w:rPr>
    </w:lvl>
    <w:lvl w:ilvl="3" w:tplc="3C4691AE">
      <w:start w:val="1"/>
      <w:numFmt w:val="bullet"/>
      <w:lvlText w:val="•"/>
      <w:lvlJc w:val="left"/>
      <w:rPr>
        <w:rFonts w:hint="default"/>
      </w:rPr>
    </w:lvl>
    <w:lvl w:ilvl="4" w:tplc="49A6B840">
      <w:start w:val="1"/>
      <w:numFmt w:val="bullet"/>
      <w:lvlText w:val="•"/>
      <w:lvlJc w:val="left"/>
      <w:rPr>
        <w:rFonts w:hint="default"/>
      </w:rPr>
    </w:lvl>
    <w:lvl w:ilvl="5" w:tplc="F3BE5DAA">
      <w:start w:val="1"/>
      <w:numFmt w:val="bullet"/>
      <w:lvlText w:val="•"/>
      <w:lvlJc w:val="left"/>
      <w:rPr>
        <w:rFonts w:hint="default"/>
      </w:rPr>
    </w:lvl>
    <w:lvl w:ilvl="6" w:tplc="AA761A8E">
      <w:start w:val="1"/>
      <w:numFmt w:val="bullet"/>
      <w:lvlText w:val="•"/>
      <w:lvlJc w:val="left"/>
      <w:rPr>
        <w:rFonts w:hint="default"/>
      </w:rPr>
    </w:lvl>
    <w:lvl w:ilvl="7" w:tplc="FC9A3D5A">
      <w:start w:val="1"/>
      <w:numFmt w:val="bullet"/>
      <w:lvlText w:val="•"/>
      <w:lvlJc w:val="left"/>
      <w:rPr>
        <w:rFonts w:hint="default"/>
      </w:rPr>
    </w:lvl>
    <w:lvl w:ilvl="8" w:tplc="FFBEDF84">
      <w:start w:val="1"/>
      <w:numFmt w:val="bullet"/>
      <w:lvlText w:val="•"/>
      <w:lvlJc w:val="left"/>
      <w:rPr>
        <w:rFonts w:hint="default"/>
      </w:rPr>
    </w:lvl>
  </w:abstractNum>
  <w:abstractNum w:abstractNumId="26">
    <w:nsid w:val="6F6828D4"/>
    <w:multiLevelType w:val="hybridMultilevel"/>
    <w:tmpl w:val="28665206"/>
    <w:lvl w:ilvl="0" w:tplc="03B69BDC">
      <w:start w:val="2"/>
      <w:numFmt w:val="decimal"/>
      <w:lvlText w:val="%1."/>
      <w:lvlJc w:val="left"/>
      <w:pPr>
        <w:ind w:hanging="274"/>
      </w:pPr>
      <w:rPr>
        <w:rFonts w:ascii="Arial" w:eastAsia="Arial" w:hAnsi="Arial" w:hint="default"/>
        <w:w w:val="107"/>
        <w:sz w:val="21"/>
        <w:szCs w:val="21"/>
      </w:rPr>
    </w:lvl>
    <w:lvl w:ilvl="1" w:tplc="D0F49BB4">
      <w:start w:val="1"/>
      <w:numFmt w:val="bullet"/>
      <w:lvlText w:val="•"/>
      <w:lvlJc w:val="left"/>
      <w:rPr>
        <w:rFonts w:hint="default"/>
      </w:rPr>
    </w:lvl>
    <w:lvl w:ilvl="2" w:tplc="CDCA3EC4">
      <w:start w:val="1"/>
      <w:numFmt w:val="bullet"/>
      <w:lvlText w:val="•"/>
      <w:lvlJc w:val="left"/>
      <w:rPr>
        <w:rFonts w:hint="default"/>
      </w:rPr>
    </w:lvl>
    <w:lvl w:ilvl="3" w:tplc="7876C9F8">
      <w:start w:val="1"/>
      <w:numFmt w:val="bullet"/>
      <w:lvlText w:val="•"/>
      <w:lvlJc w:val="left"/>
      <w:rPr>
        <w:rFonts w:hint="default"/>
      </w:rPr>
    </w:lvl>
    <w:lvl w:ilvl="4" w:tplc="B0F2DD00">
      <w:start w:val="1"/>
      <w:numFmt w:val="bullet"/>
      <w:lvlText w:val="•"/>
      <w:lvlJc w:val="left"/>
      <w:rPr>
        <w:rFonts w:hint="default"/>
      </w:rPr>
    </w:lvl>
    <w:lvl w:ilvl="5" w:tplc="EA8A6C3E">
      <w:start w:val="1"/>
      <w:numFmt w:val="bullet"/>
      <w:lvlText w:val="•"/>
      <w:lvlJc w:val="left"/>
      <w:rPr>
        <w:rFonts w:hint="default"/>
      </w:rPr>
    </w:lvl>
    <w:lvl w:ilvl="6" w:tplc="0FEACCA8">
      <w:start w:val="1"/>
      <w:numFmt w:val="bullet"/>
      <w:lvlText w:val="•"/>
      <w:lvlJc w:val="left"/>
      <w:rPr>
        <w:rFonts w:hint="default"/>
      </w:rPr>
    </w:lvl>
    <w:lvl w:ilvl="7" w:tplc="E76CBA1C">
      <w:start w:val="1"/>
      <w:numFmt w:val="bullet"/>
      <w:lvlText w:val="•"/>
      <w:lvlJc w:val="left"/>
      <w:rPr>
        <w:rFonts w:hint="default"/>
      </w:rPr>
    </w:lvl>
    <w:lvl w:ilvl="8" w:tplc="7A882ADE">
      <w:start w:val="1"/>
      <w:numFmt w:val="bullet"/>
      <w:lvlText w:val="•"/>
      <w:lvlJc w:val="left"/>
      <w:rPr>
        <w:rFonts w:hint="default"/>
      </w:rPr>
    </w:lvl>
  </w:abstractNum>
  <w:abstractNum w:abstractNumId="27">
    <w:nsid w:val="6F851D2C"/>
    <w:multiLevelType w:val="hybridMultilevel"/>
    <w:tmpl w:val="35A20AA2"/>
    <w:lvl w:ilvl="0" w:tplc="53648C62">
      <w:start w:val="12"/>
      <w:numFmt w:val="lowerLetter"/>
      <w:lvlText w:val="%1)"/>
      <w:lvlJc w:val="left"/>
      <w:pPr>
        <w:ind w:left="720" w:hanging="360"/>
      </w:pPr>
      <w:rPr>
        <w:rFonts w:hint="default"/>
        <w:i/>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176059A"/>
    <w:multiLevelType w:val="hybridMultilevel"/>
    <w:tmpl w:val="D8887C92"/>
    <w:lvl w:ilvl="0" w:tplc="86640C50">
      <w:start w:val="5"/>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4C743E7"/>
    <w:multiLevelType w:val="hybridMultilevel"/>
    <w:tmpl w:val="B95699EC"/>
    <w:lvl w:ilvl="0" w:tplc="75BE71A4">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2"/>
  </w:num>
  <w:num w:numId="3">
    <w:abstractNumId w:val="11"/>
  </w:num>
  <w:num w:numId="4">
    <w:abstractNumId w:val="4"/>
  </w:num>
  <w:num w:numId="5">
    <w:abstractNumId w:val="23"/>
  </w:num>
  <w:num w:numId="6">
    <w:abstractNumId w:val="8"/>
  </w:num>
  <w:num w:numId="7">
    <w:abstractNumId w:val="6"/>
  </w:num>
  <w:num w:numId="8">
    <w:abstractNumId w:val="26"/>
  </w:num>
  <w:num w:numId="9">
    <w:abstractNumId w:val="1"/>
  </w:num>
  <w:num w:numId="10">
    <w:abstractNumId w:val="25"/>
  </w:num>
  <w:num w:numId="11">
    <w:abstractNumId w:val="15"/>
  </w:num>
  <w:num w:numId="12">
    <w:abstractNumId w:val="5"/>
  </w:num>
  <w:num w:numId="13">
    <w:abstractNumId w:val="16"/>
  </w:num>
  <w:num w:numId="14">
    <w:abstractNumId w:val="21"/>
  </w:num>
  <w:num w:numId="15">
    <w:abstractNumId w:val="9"/>
  </w:num>
  <w:num w:numId="16">
    <w:abstractNumId w:val="7"/>
  </w:num>
  <w:num w:numId="17">
    <w:abstractNumId w:val="29"/>
  </w:num>
  <w:num w:numId="18">
    <w:abstractNumId w:val="27"/>
  </w:num>
  <w:num w:numId="19">
    <w:abstractNumId w:val="22"/>
  </w:num>
  <w:num w:numId="20">
    <w:abstractNumId w:val="13"/>
  </w:num>
  <w:num w:numId="21">
    <w:abstractNumId w:val="18"/>
  </w:num>
  <w:num w:numId="22">
    <w:abstractNumId w:val="3"/>
  </w:num>
  <w:num w:numId="23">
    <w:abstractNumId w:val="19"/>
  </w:num>
  <w:num w:numId="24">
    <w:abstractNumId w:val="14"/>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7"/>
  </w:num>
  <w:num w:numId="29">
    <w:abstractNumId w:val="10"/>
  </w:num>
  <w:num w:numId="30">
    <w:abstractNumId w:val="0"/>
  </w:num>
  <w:num w:numId="31">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ulTrailSpace/>
  </w:compat>
  <w:rsids>
    <w:rsidRoot w:val="004901D9"/>
    <w:rsid w:val="00006DB3"/>
    <w:rsid w:val="00007470"/>
    <w:rsid w:val="00015F10"/>
    <w:rsid w:val="00017580"/>
    <w:rsid w:val="00022FD0"/>
    <w:rsid w:val="00023244"/>
    <w:rsid w:val="0002430D"/>
    <w:rsid w:val="00025D80"/>
    <w:rsid w:val="00032176"/>
    <w:rsid w:val="0007636F"/>
    <w:rsid w:val="000808EC"/>
    <w:rsid w:val="00087385"/>
    <w:rsid w:val="00090829"/>
    <w:rsid w:val="000A009E"/>
    <w:rsid w:val="000A106E"/>
    <w:rsid w:val="000A3008"/>
    <w:rsid w:val="000B2339"/>
    <w:rsid w:val="000B29AF"/>
    <w:rsid w:val="000B6804"/>
    <w:rsid w:val="000C10E2"/>
    <w:rsid w:val="000C11FF"/>
    <w:rsid w:val="000C7B83"/>
    <w:rsid w:val="000D6147"/>
    <w:rsid w:val="000E1342"/>
    <w:rsid w:val="00104F8A"/>
    <w:rsid w:val="0011375F"/>
    <w:rsid w:val="0011766F"/>
    <w:rsid w:val="0013210F"/>
    <w:rsid w:val="00133588"/>
    <w:rsid w:val="00135114"/>
    <w:rsid w:val="001354E7"/>
    <w:rsid w:val="00135D11"/>
    <w:rsid w:val="00145D24"/>
    <w:rsid w:val="00147821"/>
    <w:rsid w:val="00151B79"/>
    <w:rsid w:val="001523B5"/>
    <w:rsid w:val="00152C00"/>
    <w:rsid w:val="00156B5D"/>
    <w:rsid w:val="00164502"/>
    <w:rsid w:val="00165115"/>
    <w:rsid w:val="00183B46"/>
    <w:rsid w:val="00185DA8"/>
    <w:rsid w:val="00185E5C"/>
    <w:rsid w:val="00190FA7"/>
    <w:rsid w:val="00191D0A"/>
    <w:rsid w:val="00194739"/>
    <w:rsid w:val="00196066"/>
    <w:rsid w:val="001A3001"/>
    <w:rsid w:val="001B0078"/>
    <w:rsid w:val="001B0D77"/>
    <w:rsid w:val="001C2AD5"/>
    <w:rsid w:val="001C4C6B"/>
    <w:rsid w:val="001D0845"/>
    <w:rsid w:val="00200DC6"/>
    <w:rsid w:val="00211651"/>
    <w:rsid w:val="00220DBF"/>
    <w:rsid w:val="002228EA"/>
    <w:rsid w:val="00226EB2"/>
    <w:rsid w:val="0023492A"/>
    <w:rsid w:val="002548FF"/>
    <w:rsid w:val="002558B7"/>
    <w:rsid w:val="0025724F"/>
    <w:rsid w:val="00273A40"/>
    <w:rsid w:val="00293A8E"/>
    <w:rsid w:val="00293C3E"/>
    <w:rsid w:val="002A18AA"/>
    <w:rsid w:val="002A2F83"/>
    <w:rsid w:val="002A4339"/>
    <w:rsid w:val="002B2DB6"/>
    <w:rsid w:val="002B78A7"/>
    <w:rsid w:val="002B7FBE"/>
    <w:rsid w:val="002C1332"/>
    <w:rsid w:val="002C1DC1"/>
    <w:rsid w:val="002C354F"/>
    <w:rsid w:val="002C47C4"/>
    <w:rsid w:val="002D71FD"/>
    <w:rsid w:val="002E4DEA"/>
    <w:rsid w:val="002F00AA"/>
    <w:rsid w:val="0030115E"/>
    <w:rsid w:val="00302F45"/>
    <w:rsid w:val="00353E6E"/>
    <w:rsid w:val="00356494"/>
    <w:rsid w:val="00357E95"/>
    <w:rsid w:val="003665FE"/>
    <w:rsid w:val="003973FD"/>
    <w:rsid w:val="003A354A"/>
    <w:rsid w:val="003A49E9"/>
    <w:rsid w:val="003A5E1E"/>
    <w:rsid w:val="003B3763"/>
    <w:rsid w:val="003B4C30"/>
    <w:rsid w:val="003B602D"/>
    <w:rsid w:val="003B767A"/>
    <w:rsid w:val="003C2325"/>
    <w:rsid w:val="003C467A"/>
    <w:rsid w:val="003E011B"/>
    <w:rsid w:val="003E3E3C"/>
    <w:rsid w:val="003F281D"/>
    <w:rsid w:val="003F51B0"/>
    <w:rsid w:val="003F732A"/>
    <w:rsid w:val="003F7E68"/>
    <w:rsid w:val="004153B3"/>
    <w:rsid w:val="0041714B"/>
    <w:rsid w:val="00417691"/>
    <w:rsid w:val="004202BD"/>
    <w:rsid w:val="00425AC1"/>
    <w:rsid w:val="00425AEA"/>
    <w:rsid w:val="00431B21"/>
    <w:rsid w:val="00434B3B"/>
    <w:rsid w:val="0044005A"/>
    <w:rsid w:val="00452D9B"/>
    <w:rsid w:val="0045347B"/>
    <w:rsid w:val="004703F3"/>
    <w:rsid w:val="004861CB"/>
    <w:rsid w:val="004865A5"/>
    <w:rsid w:val="004901D9"/>
    <w:rsid w:val="004A6EE7"/>
    <w:rsid w:val="004A72F9"/>
    <w:rsid w:val="004B7470"/>
    <w:rsid w:val="004B77EC"/>
    <w:rsid w:val="004C425C"/>
    <w:rsid w:val="004C4B57"/>
    <w:rsid w:val="004D6631"/>
    <w:rsid w:val="00501E21"/>
    <w:rsid w:val="005048BA"/>
    <w:rsid w:val="00515355"/>
    <w:rsid w:val="00516FF2"/>
    <w:rsid w:val="00520244"/>
    <w:rsid w:val="00543327"/>
    <w:rsid w:val="005451DD"/>
    <w:rsid w:val="0056245F"/>
    <w:rsid w:val="00563A90"/>
    <w:rsid w:val="0057137B"/>
    <w:rsid w:val="0057313A"/>
    <w:rsid w:val="00586D42"/>
    <w:rsid w:val="00593535"/>
    <w:rsid w:val="005A1FDB"/>
    <w:rsid w:val="005B4FB9"/>
    <w:rsid w:val="005D3261"/>
    <w:rsid w:val="005D7E2A"/>
    <w:rsid w:val="005E2F8D"/>
    <w:rsid w:val="005E7CA2"/>
    <w:rsid w:val="005F132F"/>
    <w:rsid w:val="005F363B"/>
    <w:rsid w:val="005F50A5"/>
    <w:rsid w:val="0061613C"/>
    <w:rsid w:val="00634545"/>
    <w:rsid w:val="00634A74"/>
    <w:rsid w:val="00646498"/>
    <w:rsid w:val="00654A5C"/>
    <w:rsid w:val="006615D6"/>
    <w:rsid w:val="0066320A"/>
    <w:rsid w:val="00677B89"/>
    <w:rsid w:val="00691BB4"/>
    <w:rsid w:val="00694602"/>
    <w:rsid w:val="006966CE"/>
    <w:rsid w:val="006A10D2"/>
    <w:rsid w:val="006A10E8"/>
    <w:rsid w:val="006B665C"/>
    <w:rsid w:val="006C77D7"/>
    <w:rsid w:val="006D103B"/>
    <w:rsid w:val="006D4D0D"/>
    <w:rsid w:val="006F24F0"/>
    <w:rsid w:val="006F4BA3"/>
    <w:rsid w:val="006F61A5"/>
    <w:rsid w:val="006F7DE3"/>
    <w:rsid w:val="007035F2"/>
    <w:rsid w:val="00703C21"/>
    <w:rsid w:val="007076D7"/>
    <w:rsid w:val="00723E8B"/>
    <w:rsid w:val="00743B04"/>
    <w:rsid w:val="00744031"/>
    <w:rsid w:val="00750662"/>
    <w:rsid w:val="00750920"/>
    <w:rsid w:val="00767A1C"/>
    <w:rsid w:val="00784E6D"/>
    <w:rsid w:val="00786806"/>
    <w:rsid w:val="00786A2F"/>
    <w:rsid w:val="00790D6A"/>
    <w:rsid w:val="00792ABE"/>
    <w:rsid w:val="007B013E"/>
    <w:rsid w:val="007C4852"/>
    <w:rsid w:val="007C7DA4"/>
    <w:rsid w:val="007D3DDE"/>
    <w:rsid w:val="007E77CA"/>
    <w:rsid w:val="007F78B2"/>
    <w:rsid w:val="00801C53"/>
    <w:rsid w:val="00824C3B"/>
    <w:rsid w:val="00831A67"/>
    <w:rsid w:val="00833049"/>
    <w:rsid w:val="00854A76"/>
    <w:rsid w:val="00857246"/>
    <w:rsid w:val="00871717"/>
    <w:rsid w:val="00873878"/>
    <w:rsid w:val="00882FCB"/>
    <w:rsid w:val="008863A6"/>
    <w:rsid w:val="00893843"/>
    <w:rsid w:val="008952C9"/>
    <w:rsid w:val="008B0553"/>
    <w:rsid w:val="008B0FC6"/>
    <w:rsid w:val="008C12A2"/>
    <w:rsid w:val="008C4AC5"/>
    <w:rsid w:val="008E00D9"/>
    <w:rsid w:val="008E46F8"/>
    <w:rsid w:val="008F31A6"/>
    <w:rsid w:val="008F36BB"/>
    <w:rsid w:val="008F3D17"/>
    <w:rsid w:val="009073FC"/>
    <w:rsid w:val="009107CA"/>
    <w:rsid w:val="009270B7"/>
    <w:rsid w:val="00930E91"/>
    <w:rsid w:val="009322D2"/>
    <w:rsid w:val="00944761"/>
    <w:rsid w:val="00952EA7"/>
    <w:rsid w:val="00952FB2"/>
    <w:rsid w:val="00956ADA"/>
    <w:rsid w:val="009577F7"/>
    <w:rsid w:val="0096024D"/>
    <w:rsid w:val="0096031C"/>
    <w:rsid w:val="009751D6"/>
    <w:rsid w:val="00981C59"/>
    <w:rsid w:val="00985C9B"/>
    <w:rsid w:val="00987EB2"/>
    <w:rsid w:val="009A2D5F"/>
    <w:rsid w:val="009C75BE"/>
    <w:rsid w:val="009D6B58"/>
    <w:rsid w:val="009D7E4A"/>
    <w:rsid w:val="009E0D36"/>
    <w:rsid w:val="009E3CF4"/>
    <w:rsid w:val="009F2449"/>
    <w:rsid w:val="00A07312"/>
    <w:rsid w:val="00A25AD9"/>
    <w:rsid w:val="00A4042E"/>
    <w:rsid w:val="00A50652"/>
    <w:rsid w:val="00A52E2E"/>
    <w:rsid w:val="00A62298"/>
    <w:rsid w:val="00A63897"/>
    <w:rsid w:val="00A63B59"/>
    <w:rsid w:val="00A67071"/>
    <w:rsid w:val="00A705C7"/>
    <w:rsid w:val="00A7360C"/>
    <w:rsid w:val="00A816D4"/>
    <w:rsid w:val="00A83E67"/>
    <w:rsid w:val="00A84276"/>
    <w:rsid w:val="00A8690C"/>
    <w:rsid w:val="00A93109"/>
    <w:rsid w:val="00AA222B"/>
    <w:rsid w:val="00AA35A9"/>
    <w:rsid w:val="00AA62A2"/>
    <w:rsid w:val="00AB0DD7"/>
    <w:rsid w:val="00AB2F48"/>
    <w:rsid w:val="00AB6B6A"/>
    <w:rsid w:val="00AC69DB"/>
    <w:rsid w:val="00AD02FC"/>
    <w:rsid w:val="00AD4065"/>
    <w:rsid w:val="00AE0D5A"/>
    <w:rsid w:val="00AF10A1"/>
    <w:rsid w:val="00B010B5"/>
    <w:rsid w:val="00B04D4E"/>
    <w:rsid w:val="00B1193C"/>
    <w:rsid w:val="00B2105F"/>
    <w:rsid w:val="00B4061F"/>
    <w:rsid w:val="00B429C3"/>
    <w:rsid w:val="00B718A2"/>
    <w:rsid w:val="00B76208"/>
    <w:rsid w:val="00B83287"/>
    <w:rsid w:val="00B83B27"/>
    <w:rsid w:val="00B9731C"/>
    <w:rsid w:val="00B97330"/>
    <w:rsid w:val="00BA232F"/>
    <w:rsid w:val="00BC09C7"/>
    <w:rsid w:val="00BC1992"/>
    <w:rsid w:val="00BF00F1"/>
    <w:rsid w:val="00C120EC"/>
    <w:rsid w:val="00C17D04"/>
    <w:rsid w:val="00C20F54"/>
    <w:rsid w:val="00C21D36"/>
    <w:rsid w:val="00C31AFF"/>
    <w:rsid w:val="00C34622"/>
    <w:rsid w:val="00C57554"/>
    <w:rsid w:val="00C63C2D"/>
    <w:rsid w:val="00C67BD9"/>
    <w:rsid w:val="00C81A90"/>
    <w:rsid w:val="00C83463"/>
    <w:rsid w:val="00C851FD"/>
    <w:rsid w:val="00C93757"/>
    <w:rsid w:val="00CB51F7"/>
    <w:rsid w:val="00CD0090"/>
    <w:rsid w:val="00CE1F7D"/>
    <w:rsid w:val="00CE5BFB"/>
    <w:rsid w:val="00CE5D8D"/>
    <w:rsid w:val="00D01A68"/>
    <w:rsid w:val="00D11755"/>
    <w:rsid w:val="00D14950"/>
    <w:rsid w:val="00D211A7"/>
    <w:rsid w:val="00D21FE9"/>
    <w:rsid w:val="00D233F9"/>
    <w:rsid w:val="00D41F71"/>
    <w:rsid w:val="00D44C89"/>
    <w:rsid w:val="00D47475"/>
    <w:rsid w:val="00D51D46"/>
    <w:rsid w:val="00D60FC3"/>
    <w:rsid w:val="00D71206"/>
    <w:rsid w:val="00D7715C"/>
    <w:rsid w:val="00D871D4"/>
    <w:rsid w:val="00DA04BF"/>
    <w:rsid w:val="00DC2311"/>
    <w:rsid w:val="00DD5F9A"/>
    <w:rsid w:val="00DE32E2"/>
    <w:rsid w:val="00DF2C5E"/>
    <w:rsid w:val="00DF3FCB"/>
    <w:rsid w:val="00DF699A"/>
    <w:rsid w:val="00E114F3"/>
    <w:rsid w:val="00E13081"/>
    <w:rsid w:val="00E13589"/>
    <w:rsid w:val="00E21183"/>
    <w:rsid w:val="00E36445"/>
    <w:rsid w:val="00E36C83"/>
    <w:rsid w:val="00E37BD5"/>
    <w:rsid w:val="00E4601D"/>
    <w:rsid w:val="00E47912"/>
    <w:rsid w:val="00E47DBD"/>
    <w:rsid w:val="00E47DD8"/>
    <w:rsid w:val="00E57894"/>
    <w:rsid w:val="00E63E6B"/>
    <w:rsid w:val="00E64CF3"/>
    <w:rsid w:val="00E80FBB"/>
    <w:rsid w:val="00EB2DB4"/>
    <w:rsid w:val="00EC6BE1"/>
    <w:rsid w:val="00ED42C3"/>
    <w:rsid w:val="00ED5631"/>
    <w:rsid w:val="00F06B7C"/>
    <w:rsid w:val="00F10D4B"/>
    <w:rsid w:val="00F11510"/>
    <w:rsid w:val="00F13B74"/>
    <w:rsid w:val="00F26269"/>
    <w:rsid w:val="00F31465"/>
    <w:rsid w:val="00F4115E"/>
    <w:rsid w:val="00F44AE0"/>
    <w:rsid w:val="00F50745"/>
    <w:rsid w:val="00F620E5"/>
    <w:rsid w:val="00F62FE6"/>
    <w:rsid w:val="00FB778A"/>
    <w:rsid w:val="00FC301C"/>
    <w:rsid w:val="00FC5C02"/>
    <w:rsid w:val="00FD0308"/>
    <w:rsid w:val="00FD09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901D9"/>
  </w:style>
  <w:style w:type="paragraph" w:styleId="Titolo5">
    <w:name w:val="heading 5"/>
    <w:basedOn w:val="Normale"/>
    <w:next w:val="Normale"/>
    <w:link w:val="Titolo5Carattere"/>
    <w:qFormat/>
    <w:rsid w:val="00D47475"/>
    <w:pPr>
      <w:widowControl/>
      <w:spacing w:before="240" w:after="60"/>
      <w:jc w:val="center"/>
      <w:outlineLvl w:val="4"/>
    </w:pPr>
    <w:rPr>
      <w:rFonts w:ascii="Times New Roman" w:eastAsia="Times New Roman" w:hAnsi="Times New Roman" w:cs="Times New Roman"/>
      <w:b/>
      <w:bCs/>
      <w:i/>
      <w:i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901D9"/>
    <w:tblPr>
      <w:tblInd w:w="0" w:type="dxa"/>
      <w:tblCellMar>
        <w:top w:w="0" w:type="dxa"/>
        <w:left w:w="0" w:type="dxa"/>
        <w:bottom w:w="0" w:type="dxa"/>
        <w:right w:w="0" w:type="dxa"/>
      </w:tblCellMar>
    </w:tblPr>
  </w:style>
  <w:style w:type="paragraph" w:styleId="Corpodeltesto">
    <w:name w:val="Body Text"/>
    <w:basedOn w:val="Normale"/>
    <w:uiPriority w:val="1"/>
    <w:qFormat/>
    <w:rsid w:val="004901D9"/>
    <w:pPr>
      <w:ind w:left="506"/>
    </w:pPr>
    <w:rPr>
      <w:rFonts w:ascii="Times New Roman" w:eastAsia="Times New Roman" w:hAnsi="Times New Roman"/>
      <w:sz w:val="24"/>
      <w:szCs w:val="24"/>
    </w:rPr>
  </w:style>
  <w:style w:type="paragraph" w:customStyle="1" w:styleId="Titolo11">
    <w:name w:val="Titolo 11"/>
    <w:basedOn w:val="Normale"/>
    <w:uiPriority w:val="1"/>
    <w:qFormat/>
    <w:rsid w:val="004901D9"/>
    <w:pPr>
      <w:ind w:left="1905"/>
      <w:outlineLvl w:val="1"/>
    </w:pPr>
    <w:rPr>
      <w:rFonts w:ascii="Arial" w:eastAsia="Arial" w:hAnsi="Arial"/>
      <w:sz w:val="144"/>
      <w:szCs w:val="144"/>
    </w:rPr>
  </w:style>
  <w:style w:type="paragraph" w:customStyle="1" w:styleId="Titolo21">
    <w:name w:val="Titolo 21"/>
    <w:basedOn w:val="Normale"/>
    <w:uiPriority w:val="1"/>
    <w:qFormat/>
    <w:rsid w:val="004901D9"/>
    <w:pPr>
      <w:outlineLvl w:val="2"/>
    </w:pPr>
    <w:rPr>
      <w:rFonts w:ascii="Times New Roman" w:eastAsia="Times New Roman" w:hAnsi="Times New Roman"/>
      <w:b/>
      <w:bCs/>
      <w:sz w:val="25"/>
      <w:szCs w:val="25"/>
    </w:rPr>
  </w:style>
  <w:style w:type="paragraph" w:customStyle="1" w:styleId="Titolo31">
    <w:name w:val="Titolo 31"/>
    <w:basedOn w:val="Normale"/>
    <w:uiPriority w:val="1"/>
    <w:qFormat/>
    <w:rsid w:val="004901D9"/>
    <w:pPr>
      <w:ind w:left="95"/>
      <w:outlineLvl w:val="3"/>
    </w:pPr>
    <w:rPr>
      <w:rFonts w:ascii="Times New Roman" w:eastAsia="Times New Roman" w:hAnsi="Times New Roman"/>
      <w:sz w:val="25"/>
      <w:szCs w:val="25"/>
    </w:rPr>
  </w:style>
  <w:style w:type="paragraph" w:styleId="Paragrafoelenco">
    <w:name w:val="List Paragraph"/>
    <w:basedOn w:val="Normale"/>
    <w:uiPriority w:val="1"/>
    <w:qFormat/>
    <w:rsid w:val="004901D9"/>
  </w:style>
  <w:style w:type="paragraph" w:customStyle="1" w:styleId="TableParagraph">
    <w:name w:val="Table Paragraph"/>
    <w:basedOn w:val="Normale"/>
    <w:uiPriority w:val="1"/>
    <w:qFormat/>
    <w:rsid w:val="004901D9"/>
  </w:style>
  <w:style w:type="character" w:styleId="Collegamentoipertestuale">
    <w:name w:val="Hyperlink"/>
    <w:basedOn w:val="Carpredefinitoparagrafo"/>
    <w:uiPriority w:val="99"/>
    <w:unhideWhenUsed/>
    <w:rsid w:val="00AF10A1"/>
    <w:rPr>
      <w:color w:val="0000FF" w:themeColor="hyperlink"/>
      <w:u w:val="single"/>
    </w:rPr>
  </w:style>
  <w:style w:type="paragraph" w:styleId="Intestazione">
    <w:name w:val="header"/>
    <w:basedOn w:val="Normale"/>
    <w:link w:val="IntestazioneCarattere"/>
    <w:unhideWhenUsed/>
    <w:rsid w:val="002E4DE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E4DEA"/>
  </w:style>
  <w:style w:type="paragraph" w:styleId="Pidipagina">
    <w:name w:val="footer"/>
    <w:basedOn w:val="Normale"/>
    <w:link w:val="PidipaginaCarattere"/>
    <w:uiPriority w:val="99"/>
    <w:unhideWhenUsed/>
    <w:rsid w:val="002E4DEA"/>
    <w:pPr>
      <w:tabs>
        <w:tab w:val="center" w:pos="4819"/>
        <w:tab w:val="right" w:pos="9638"/>
      </w:tabs>
    </w:pPr>
  </w:style>
  <w:style w:type="character" w:customStyle="1" w:styleId="PidipaginaCarattere">
    <w:name w:val="Piè di pagina Carattere"/>
    <w:basedOn w:val="Carpredefinitoparagrafo"/>
    <w:link w:val="Pidipagina"/>
    <w:uiPriority w:val="99"/>
    <w:rsid w:val="002E4DEA"/>
  </w:style>
  <w:style w:type="paragraph" w:styleId="Nessunaspaziatura">
    <w:name w:val="No Spacing"/>
    <w:uiPriority w:val="1"/>
    <w:qFormat/>
    <w:rsid w:val="000A009E"/>
  </w:style>
  <w:style w:type="paragraph" w:customStyle="1" w:styleId="Default">
    <w:name w:val="Default"/>
    <w:rsid w:val="00F620E5"/>
    <w:pPr>
      <w:widowControl/>
      <w:autoSpaceDE w:val="0"/>
      <w:autoSpaceDN w:val="0"/>
      <w:adjustRightInd w:val="0"/>
    </w:pPr>
    <w:rPr>
      <w:rFonts w:ascii="Times New Roman" w:hAnsi="Times New Roman" w:cs="Times New Roman"/>
      <w:color w:val="000000"/>
      <w:sz w:val="24"/>
      <w:szCs w:val="24"/>
      <w:lang w:val="it-IT"/>
    </w:rPr>
  </w:style>
  <w:style w:type="character" w:customStyle="1" w:styleId="Titolo5Carattere">
    <w:name w:val="Titolo 5 Carattere"/>
    <w:basedOn w:val="Carpredefinitoparagrafo"/>
    <w:link w:val="Titolo5"/>
    <w:rsid w:val="00D47475"/>
    <w:rPr>
      <w:rFonts w:ascii="Times New Roman" w:eastAsia="Times New Roman" w:hAnsi="Times New Roman" w:cs="Times New Roman"/>
      <w:b/>
      <w:bCs/>
      <w:i/>
      <w:iCs/>
      <w:sz w:val="26"/>
      <w:szCs w:val="26"/>
      <w:lang w:val="it-IT" w:eastAsia="it-IT"/>
    </w:rPr>
  </w:style>
  <w:style w:type="paragraph" w:customStyle="1" w:styleId="Corpodeltesto21">
    <w:name w:val="Corpo del testo 21"/>
    <w:basedOn w:val="Normale"/>
    <w:rsid w:val="00D47475"/>
    <w:pPr>
      <w:jc w:val="both"/>
    </w:pPr>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B83B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3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017411">
      <w:bodyDiv w:val="1"/>
      <w:marLeft w:val="0"/>
      <w:marRight w:val="0"/>
      <w:marTop w:val="0"/>
      <w:marBottom w:val="0"/>
      <w:divBdr>
        <w:top w:val="none" w:sz="0" w:space="0" w:color="auto"/>
        <w:left w:val="none" w:sz="0" w:space="0" w:color="auto"/>
        <w:bottom w:val="none" w:sz="0" w:space="0" w:color="auto"/>
        <w:right w:val="none" w:sz="0" w:space="0" w:color="auto"/>
      </w:divBdr>
    </w:div>
    <w:div w:id="833691646">
      <w:bodyDiv w:val="1"/>
      <w:marLeft w:val="0"/>
      <w:marRight w:val="0"/>
      <w:marTop w:val="0"/>
      <w:marBottom w:val="0"/>
      <w:divBdr>
        <w:top w:val="none" w:sz="0" w:space="0" w:color="auto"/>
        <w:left w:val="none" w:sz="0" w:space="0" w:color="auto"/>
        <w:bottom w:val="none" w:sz="0" w:space="0" w:color="auto"/>
        <w:right w:val="none" w:sz="0" w:space="0" w:color="auto"/>
      </w:divBdr>
    </w:div>
    <w:div w:id="187395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72130-8A69-4ABD-AB63-FA203340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2543</Words>
  <Characters>14498</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Lopriore</dc:creator>
  <cp:lastModifiedBy>Utente</cp:lastModifiedBy>
  <cp:revision>19</cp:revision>
  <cp:lastPrinted>2014-10-17T10:21:00Z</cp:lastPrinted>
  <dcterms:created xsi:type="dcterms:W3CDTF">2014-10-15T10:13:00Z</dcterms:created>
  <dcterms:modified xsi:type="dcterms:W3CDTF">2014-11-06T15:25:00Z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LastSaved">
    <vt:filetime>2014-09-22T00:00:00Z</vt:filetime>
  </property>
</Properties>
</file>