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5A" w:rsidRDefault="00AC6F5A" w:rsidP="00AC6F5A">
      <w:pPr>
        <w:pStyle w:val="NormaleWeb"/>
      </w:pPr>
      <w:r>
        <w:rPr>
          <w:rFonts w:ascii="Tahoma" w:hAnsi="Tahoma" w:cs="Tahoma"/>
          <w:b/>
          <w:bCs/>
          <w:sz w:val="20"/>
          <w:szCs w:val="20"/>
        </w:rPr>
        <w:t xml:space="preserve">Pubblicazione dei dati relativi agli enti pubblici vigilati, e agli enti di diritto privato in controllo pubblico, nonché alle partecipazioni in società di diritto privato così come da D.Lgs. 33/2013 , Art. 22.  </w:t>
      </w:r>
      <w:r>
        <w:rPr>
          <w:rFonts w:ascii="Tahoma" w:hAnsi="Tahoma" w:cs="Tahoma"/>
          <w:i/>
          <w:iCs/>
          <w:color w:val="FF0000"/>
          <w:sz w:val="20"/>
          <w:szCs w:val="20"/>
        </w:rPr>
        <w:t>(modificato dall'</w:t>
      </w:r>
      <w:hyperlink r:id="rId5" w:anchor="21" w:history="1">
        <w:r>
          <w:rPr>
            <w:rStyle w:val="Collegamentoipertestuale"/>
            <w:rFonts w:ascii="Tahoma" w:hAnsi="Tahoma" w:cs="Tahoma"/>
            <w:i/>
            <w:iCs/>
            <w:sz w:val="20"/>
            <w:szCs w:val="20"/>
          </w:rPr>
          <w:t>art. 21 del d.lgs. n. 97 del 2016</w:t>
        </w:r>
      </w:hyperlink>
      <w:r>
        <w:rPr>
          <w:rFonts w:ascii="Tahoma" w:hAnsi="Tahoma" w:cs="Tahoma"/>
          <w:i/>
          <w:iCs/>
          <w:color w:val="FF0000"/>
          <w:sz w:val="20"/>
          <w:szCs w:val="20"/>
        </w:rPr>
        <w:t>)</w:t>
      </w:r>
    </w:p>
    <w:p w:rsidR="003A0E75" w:rsidRDefault="003A0E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a) </w:t>
      </w:r>
      <w:r w:rsidRPr="003A0E75">
        <w:rPr>
          <w:rFonts w:ascii="Tahoma" w:hAnsi="Tahoma" w:cs="Tahoma"/>
          <w:b/>
          <w:sz w:val="20"/>
          <w:szCs w:val="20"/>
        </w:rPr>
        <w:t>Elenco degli enti vigilati o finanziati per i quali l'amministrazione abbia il potere di nomina degli amministratori</w:t>
      </w:r>
    </w:p>
    <w:p w:rsidR="003A0E75" w:rsidRDefault="003A0E7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Non </w:t>
      </w:r>
      <w:r w:rsidR="002F2DD0">
        <w:rPr>
          <w:rFonts w:ascii="Tahoma" w:hAnsi="Tahoma" w:cs="Tahoma"/>
          <w:sz w:val="20"/>
          <w:szCs w:val="20"/>
        </w:rPr>
        <w:t>vi sono</w:t>
      </w:r>
      <w:r>
        <w:rPr>
          <w:rFonts w:ascii="Tahoma" w:hAnsi="Tahoma" w:cs="Tahoma"/>
          <w:sz w:val="20"/>
          <w:szCs w:val="20"/>
        </w:rPr>
        <w:t xml:space="preserve"> enti rientranti in questa categoria.</w:t>
      </w:r>
    </w:p>
    <w:p w:rsidR="003A0E75" w:rsidRDefault="003A0E75">
      <w:pPr>
        <w:rPr>
          <w:rFonts w:ascii="Tahoma" w:hAnsi="Tahoma" w:cs="Tahoma"/>
          <w:i/>
          <w:sz w:val="20"/>
          <w:szCs w:val="20"/>
        </w:rPr>
      </w:pPr>
    </w:p>
    <w:p w:rsidR="003A0E75" w:rsidRPr="003A0E75" w:rsidRDefault="003A0E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 E</w:t>
      </w:r>
      <w:r w:rsidRPr="003A0E75">
        <w:rPr>
          <w:rFonts w:ascii="Tahoma" w:hAnsi="Tahoma" w:cs="Tahoma"/>
          <w:b/>
          <w:sz w:val="20"/>
          <w:szCs w:val="20"/>
        </w:rPr>
        <w:t xml:space="preserve">lenco delle società </w:t>
      </w:r>
      <w:r>
        <w:rPr>
          <w:rFonts w:ascii="Tahoma" w:hAnsi="Tahoma" w:cs="Tahoma"/>
          <w:b/>
          <w:sz w:val="20"/>
          <w:szCs w:val="20"/>
        </w:rPr>
        <w:t>con</w:t>
      </w:r>
      <w:r w:rsidRPr="003A0E75">
        <w:rPr>
          <w:rFonts w:ascii="Tahoma" w:hAnsi="Tahoma" w:cs="Tahoma"/>
          <w:b/>
          <w:sz w:val="20"/>
          <w:szCs w:val="20"/>
        </w:rPr>
        <w:t xml:space="preserve"> partecipazione diretta minoritaria</w:t>
      </w:r>
    </w:p>
    <w:p w:rsidR="003A0E75" w:rsidRDefault="00AC6F5A">
      <w:pPr>
        <w:rPr>
          <w:i/>
        </w:rPr>
      </w:pPr>
      <w:r w:rsidRPr="00AC6F5A">
        <w:rPr>
          <w:noProof/>
          <w:lang w:eastAsia="it-IT"/>
        </w:rPr>
        <w:drawing>
          <wp:inline distT="0" distB="0" distL="0" distR="0">
            <wp:extent cx="9346623" cy="7986014"/>
            <wp:effectExtent l="19050" t="0" r="6927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168" cy="798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75" w:rsidRPr="003A0E75" w:rsidRDefault="003A0E75">
      <w:pPr>
        <w:rPr>
          <w:rFonts w:ascii="Tahoma" w:hAnsi="Tahoma" w:cs="Tahoma"/>
          <w:b/>
          <w:sz w:val="20"/>
          <w:szCs w:val="20"/>
        </w:rPr>
      </w:pPr>
      <w:r w:rsidRPr="003A0E75">
        <w:rPr>
          <w:rFonts w:ascii="Tahoma" w:hAnsi="Tahoma" w:cs="Tahoma"/>
          <w:b/>
          <w:sz w:val="20"/>
          <w:szCs w:val="20"/>
        </w:rPr>
        <w:t xml:space="preserve">c) </w:t>
      </w:r>
      <w:r>
        <w:rPr>
          <w:rFonts w:ascii="Tahoma" w:hAnsi="Tahoma" w:cs="Tahoma"/>
          <w:b/>
          <w:sz w:val="20"/>
          <w:szCs w:val="20"/>
        </w:rPr>
        <w:t>E</w:t>
      </w:r>
      <w:r w:rsidRPr="003A0E75">
        <w:rPr>
          <w:rFonts w:ascii="Tahoma" w:hAnsi="Tahoma" w:cs="Tahoma"/>
          <w:b/>
          <w:sz w:val="20"/>
          <w:szCs w:val="20"/>
        </w:rPr>
        <w:t>lenco degli enti di diritto privato</w:t>
      </w:r>
      <w:r>
        <w:rPr>
          <w:rFonts w:ascii="Tahoma" w:hAnsi="Tahoma" w:cs="Tahoma"/>
          <w:b/>
          <w:sz w:val="20"/>
          <w:szCs w:val="20"/>
        </w:rPr>
        <w:t xml:space="preserve"> controllati da</w:t>
      </w:r>
      <w:r w:rsidRPr="003A0E75">
        <w:rPr>
          <w:rFonts w:ascii="Tahoma" w:hAnsi="Tahoma" w:cs="Tahoma"/>
          <w:b/>
          <w:sz w:val="20"/>
          <w:szCs w:val="20"/>
        </w:rPr>
        <w:t>ll'amministrazione</w:t>
      </w:r>
    </w:p>
    <w:p w:rsidR="003A0E75" w:rsidRDefault="0082155D">
      <w:pPr>
        <w:rPr>
          <w:rFonts w:ascii="Tahoma" w:hAnsi="Tahoma" w:cs="Tahoma"/>
          <w:sz w:val="20"/>
          <w:szCs w:val="20"/>
        </w:rPr>
      </w:pPr>
      <w:r w:rsidRPr="0082155D">
        <w:rPr>
          <w:noProof/>
          <w:szCs w:val="20"/>
          <w:lang w:eastAsia="it-IT"/>
        </w:rPr>
        <w:drawing>
          <wp:inline distT="0" distB="0" distL="0" distR="0">
            <wp:extent cx="10640060" cy="6691630"/>
            <wp:effectExtent l="19050" t="0" r="8890" b="0"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060" cy="669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5D" w:rsidRDefault="0082155D">
      <w:pPr>
        <w:rPr>
          <w:rFonts w:ascii="Tahoma" w:hAnsi="Tahoma" w:cs="Tahoma"/>
          <w:b/>
          <w:sz w:val="20"/>
          <w:szCs w:val="20"/>
        </w:rPr>
      </w:pPr>
    </w:p>
    <w:p w:rsidR="0082155D" w:rsidRDefault="008215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D027C8" w:rsidRDefault="00D027C8">
      <w:pPr>
        <w:rPr>
          <w:rFonts w:ascii="Tahoma" w:hAnsi="Tahoma" w:cs="Tahoma"/>
          <w:b/>
          <w:sz w:val="20"/>
          <w:szCs w:val="20"/>
        </w:rPr>
      </w:pPr>
      <w:r w:rsidRPr="00D027C8">
        <w:rPr>
          <w:rFonts w:ascii="Tahoma" w:hAnsi="Tahoma" w:cs="Tahoma"/>
          <w:b/>
          <w:sz w:val="20"/>
          <w:szCs w:val="20"/>
        </w:rPr>
        <w:t>d) rappresentazione grafica</w:t>
      </w:r>
    </w:p>
    <w:p w:rsidR="00AC6F5A" w:rsidRDefault="00AC6F5A">
      <w:pPr>
        <w:rPr>
          <w:rFonts w:ascii="Tahoma" w:hAnsi="Tahoma" w:cs="Tahoma"/>
          <w:b/>
          <w:sz w:val="20"/>
          <w:szCs w:val="20"/>
        </w:rPr>
      </w:pPr>
      <w:r w:rsidRPr="00AC6F5A">
        <w:rPr>
          <w:noProof/>
          <w:szCs w:val="20"/>
          <w:lang w:eastAsia="it-IT"/>
        </w:rPr>
        <w:drawing>
          <wp:inline distT="0" distB="0" distL="0" distR="0">
            <wp:extent cx="9176569" cy="5728236"/>
            <wp:effectExtent l="19050" t="0" r="5531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264" cy="572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5A" w:rsidRDefault="00AC6F5A">
      <w:pPr>
        <w:rPr>
          <w:rFonts w:ascii="Tahoma" w:hAnsi="Tahoma" w:cs="Tahoma"/>
          <w:b/>
          <w:sz w:val="20"/>
          <w:szCs w:val="20"/>
        </w:rPr>
      </w:pPr>
    </w:p>
    <w:p w:rsidR="00DB4277" w:rsidRDefault="00DB4277">
      <w:pPr>
        <w:rPr>
          <w:b/>
          <w:i/>
        </w:rPr>
      </w:pPr>
    </w:p>
    <w:p w:rsidR="00AC6F5A" w:rsidRDefault="00AC6F5A">
      <w:pPr>
        <w:rPr>
          <w:b/>
          <w:i/>
        </w:rPr>
      </w:pPr>
    </w:p>
    <w:p w:rsidR="00AC6F5A" w:rsidRDefault="00AC6F5A">
      <w:pPr>
        <w:rPr>
          <w:b/>
          <w:i/>
        </w:rPr>
      </w:pPr>
    </w:p>
    <w:sectPr w:rsidR="00AC6F5A" w:rsidSect="00AC6F5A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23D8"/>
    <w:rsid w:val="00097B00"/>
    <w:rsid w:val="00146557"/>
    <w:rsid w:val="002F2DD0"/>
    <w:rsid w:val="003A0E75"/>
    <w:rsid w:val="0063785F"/>
    <w:rsid w:val="006C7836"/>
    <w:rsid w:val="00744420"/>
    <w:rsid w:val="0082155D"/>
    <w:rsid w:val="009523D8"/>
    <w:rsid w:val="00AC6F5A"/>
    <w:rsid w:val="00C154F9"/>
    <w:rsid w:val="00C43C7F"/>
    <w:rsid w:val="00CD620C"/>
    <w:rsid w:val="00D027C8"/>
    <w:rsid w:val="00DB4277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523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osettiegatti.eu/info/norme/statali/2016_009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2018-01-25T11:32:00Z</dcterms:created>
  <dcterms:modified xsi:type="dcterms:W3CDTF">2018-01-26T11:11:00Z</dcterms:modified>
</cp:coreProperties>
</file>