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64" w:rsidRDefault="00614D64" w:rsidP="00614D64">
      <w:pPr>
        <w:autoSpaceDE w:val="0"/>
        <w:autoSpaceDN w:val="0"/>
        <w:adjustRightInd w:val="0"/>
        <w:spacing w:after="120"/>
        <w:jc w:val="both"/>
        <w:rPr>
          <w:rFonts w:ascii="Garamond" w:hAnsi="Garamond"/>
          <w:b/>
          <w:snapToGrid w:val="0"/>
          <w:sz w:val="22"/>
          <w:szCs w:val="22"/>
        </w:rPr>
      </w:pPr>
      <w:r w:rsidRPr="00454695">
        <w:rPr>
          <w:rFonts w:ascii="Garamond" w:hAnsi="Garamond"/>
          <w:b/>
          <w:snapToGrid w:val="0"/>
          <w:sz w:val="22"/>
          <w:szCs w:val="22"/>
          <w:u w:val="single"/>
        </w:rPr>
        <w:t xml:space="preserve">ISTANZA DI AMMISSIONE </w:t>
      </w:r>
      <w:r w:rsidR="00120C0D">
        <w:rPr>
          <w:rFonts w:ascii="Garamond" w:hAnsi="Garamond"/>
          <w:b/>
          <w:snapToGrid w:val="0"/>
          <w:sz w:val="22"/>
          <w:szCs w:val="22"/>
          <w:u w:val="single"/>
        </w:rPr>
        <w:t xml:space="preserve">ALLA GARA </w:t>
      </w:r>
      <w:r w:rsidRPr="00454695">
        <w:rPr>
          <w:rFonts w:ascii="Garamond" w:hAnsi="Garamond"/>
          <w:b/>
          <w:snapToGrid w:val="0"/>
          <w:sz w:val="22"/>
          <w:szCs w:val="22"/>
          <w:u w:val="single"/>
        </w:rPr>
        <w:t>E DICHIARAZIONE UNICA</w:t>
      </w:r>
      <w:r w:rsidRPr="00454695">
        <w:rPr>
          <w:rFonts w:ascii="Garamond" w:hAnsi="Garamond"/>
          <w:b/>
          <w:snapToGrid w:val="0"/>
          <w:sz w:val="22"/>
          <w:szCs w:val="22"/>
        </w:rPr>
        <w:t xml:space="preserve">        </w:t>
      </w:r>
    </w:p>
    <w:p w:rsidR="00614D64" w:rsidRPr="005F73E9" w:rsidRDefault="00614D64" w:rsidP="00614D64">
      <w:pPr>
        <w:autoSpaceDE w:val="0"/>
        <w:autoSpaceDN w:val="0"/>
        <w:adjustRightInd w:val="0"/>
        <w:spacing w:after="120"/>
        <w:jc w:val="both"/>
        <w:rPr>
          <w:rFonts w:ascii="Garamond" w:hAnsi="Garamond" w:cs="Arial"/>
          <w:b/>
          <w:bCs/>
          <w:color w:val="000000"/>
          <w:sz w:val="22"/>
          <w:szCs w:val="22"/>
          <w:u w:val="single"/>
        </w:rPr>
      </w:pPr>
      <w:r w:rsidRPr="005F73E9">
        <w:rPr>
          <w:rFonts w:ascii="Garamond" w:hAnsi="Garamond" w:cs="Arial"/>
          <w:b/>
          <w:bCs/>
          <w:color w:val="000000"/>
          <w:sz w:val="22"/>
          <w:szCs w:val="22"/>
          <w:u w:val="single"/>
        </w:rPr>
        <w:t>ALLEGATO</w:t>
      </w:r>
      <w:r>
        <w:rPr>
          <w:rFonts w:ascii="Garamond" w:hAnsi="Garamond" w:cs="Arial"/>
          <w:b/>
          <w:bCs/>
          <w:color w:val="000000"/>
          <w:sz w:val="22"/>
          <w:szCs w:val="22"/>
          <w:u w:val="single"/>
        </w:rPr>
        <w:t xml:space="preserve"> A</w:t>
      </w:r>
      <w:r w:rsidRPr="005F73E9">
        <w:rPr>
          <w:rFonts w:ascii="Garamond" w:hAnsi="Garamond" w:cs="Arial"/>
          <w:b/>
          <w:bCs/>
          <w:color w:val="000000"/>
          <w:sz w:val="22"/>
          <w:szCs w:val="22"/>
          <w:u w:val="single"/>
        </w:rPr>
        <w:t>)</w:t>
      </w:r>
    </w:p>
    <w:p w:rsidR="00614D64" w:rsidRPr="00C8399E" w:rsidRDefault="00614D64" w:rsidP="00614D64">
      <w:pPr>
        <w:pStyle w:val="Corpodeltesto2"/>
        <w:jc w:val="both"/>
        <w:rPr>
          <w:rFonts w:ascii="Garamond" w:hAnsi="Garamond"/>
          <w:snapToGrid w:val="0"/>
          <w:sz w:val="22"/>
          <w:szCs w:val="22"/>
        </w:rPr>
      </w:pPr>
      <w:r w:rsidRPr="00C8399E">
        <w:rPr>
          <w:rFonts w:ascii="Garamond" w:hAnsi="Garamond"/>
          <w:snapToGrid w:val="0"/>
          <w:sz w:val="22"/>
          <w:szCs w:val="22"/>
        </w:rPr>
        <w:t xml:space="preserve"> </w:t>
      </w:r>
    </w:p>
    <w:p w:rsidR="00614D64" w:rsidRPr="00C8399E" w:rsidRDefault="00614D64" w:rsidP="00614D64">
      <w:pPr>
        <w:ind w:left="5954" w:firstLine="5"/>
        <w:jc w:val="both"/>
        <w:rPr>
          <w:rFonts w:ascii="Garamond" w:hAnsi="Garamond"/>
          <w:snapToGrid w:val="0"/>
          <w:sz w:val="22"/>
          <w:szCs w:val="22"/>
        </w:rPr>
      </w:pPr>
      <w:r w:rsidRPr="00C8399E">
        <w:rPr>
          <w:rFonts w:ascii="Garamond" w:hAnsi="Garamond"/>
          <w:snapToGrid w:val="0"/>
          <w:sz w:val="22"/>
          <w:szCs w:val="22"/>
        </w:rPr>
        <w:t xml:space="preserve">Al Comune di Molfetta </w:t>
      </w:r>
    </w:p>
    <w:p w:rsidR="00614D64" w:rsidRPr="00C8399E" w:rsidRDefault="004F2F19" w:rsidP="00614D64">
      <w:pPr>
        <w:ind w:left="5954" w:firstLine="5"/>
        <w:jc w:val="both"/>
        <w:rPr>
          <w:rFonts w:ascii="Garamond" w:hAnsi="Garamond"/>
          <w:snapToGrid w:val="0"/>
          <w:sz w:val="22"/>
          <w:szCs w:val="22"/>
        </w:rPr>
      </w:pPr>
      <w:r>
        <w:rPr>
          <w:rFonts w:ascii="Garamond" w:hAnsi="Garamond"/>
          <w:snapToGrid w:val="0"/>
          <w:sz w:val="22"/>
          <w:szCs w:val="22"/>
        </w:rPr>
        <w:t>Via Martiri di via Fani</w:t>
      </w:r>
    </w:p>
    <w:p w:rsidR="00614D64" w:rsidRPr="00C8399E" w:rsidRDefault="00614D64" w:rsidP="00614D64">
      <w:pPr>
        <w:ind w:left="5954" w:firstLine="5"/>
        <w:jc w:val="both"/>
        <w:rPr>
          <w:rFonts w:ascii="Garamond" w:hAnsi="Garamond"/>
          <w:snapToGrid w:val="0"/>
          <w:sz w:val="22"/>
          <w:szCs w:val="22"/>
          <w:u w:val="single"/>
        </w:rPr>
      </w:pPr>
      <w:r w:rsidRPr="00C8399E">
        <w:rPr>
          <w:rFonts w:ascii="Garamond" w:hAnsi="Garamond"/>
          <w:snapToGrid w:val="0"/>
          <w:sz w:val="22"/>
          <w:szCs w:val="22"/>
          <w:u w:val="single"/>
        </w:rPr>
        <w:t>70056 MOLFETTA</w:t>
      </w:r>
    </w:p>
    <w:p w:rsidR="00614D64" w:rsidRDefault="00614D64" w:rsidP="00614D64">
      <w:pPr>
        <w:ind w:firstLine="5"/>
        <w:jc w:val="both"/>
        <w:rPr>
          <w:rFonts w:ascii="Garamond" w:hAnsi="Garamond"/>
          <w:snapToGrid w:val="0"/>
          <w:sz w:val="22"/>
          <w:szCs w:val="22"/>
        </w:rPr>
      </w:pPr>
    </w:p>
    <w:p w:rsidR="00614D64" w:rsidRPr="00C8399E" w:rsidRDefault="00614D64" w:rsidP="00614D64">
      <w:pPr>
        <w:ind w:firstLine="5"/>
        <w:jc w:val="both"/>
        <w:rPr>
          <w:rFonts w:ascii="Garamond" w:hAnsi="Garamond"/>
          <w:snapToGrid w:val="0"/>
          <w:sz w:val="22"/>
          <w:szCs w:val="22"/>
        </w:rPr>
      </w:pPr>
    </w:p>
    <w:p w:rsidR="004362DC" w:rsidRPr="004362DC" w:rsidRDefault="004362DC" w:rsidP="004362DC">
      <w:pPr>
        <w:spacing w:after="120" w:line="276" w:lineRule="auto"/>
        <w:jc w:val="center"/>
        <w:rPr>
          <w:b/>
          <w:sz w:val="22"/>
          <w:szCs w:val="22"/>
        </w:rPr>
      </w:pPr>
      <w:r w:rsidRPr="004362DC">
        <w:rPr>
          <w:b/>
          <w:sz w:val="22"/>
          <w:szCs w:val="22"/>
        </w:rPr>
        <w:t xml:space="preserve">Avviso pubblico </w:t>
      </w:r>
    </w:p>
    <w:p w:rsidR="004F2F19" w:rsidRPr="007D3580" w:rsidRDefault="004362DC" w:rsidP="004F2F19">
      <w:pPr>
        <w:autoSpaceDE w:val="0"/>
        <w:autoSpaceDN w:val="0"/>
        <w:adjustRightInd w:val="0"/>
        <w:jc w:val="both"/>
      </w:pPr>
      <w:r w:rsidRPr="007D3580">
        <w:t xml:space="preserve">per </w:t>
      </w:r>
      <w:r w:rsidR="004F2F19" w:rsidRPr="007D3580">
        <w:t>affidamento</w:t>
      </w:r>
      <w:r w:rsidR="00586321" w:rsidRPr="007D3580">
        <w:t xml:space="preserve"> </w:t>
      </w:r>
      <w:r w:rsidR="007D3580" w:rsidRPr="007D3580">
        <w:t xml:space="preserve">del servizio di </w:t>
      </w:r>
      <w:r w:rsidR="004F2F19" w:rsidRPr="007D3580">
        <w:rPr>
          <w:color w:val="000000"/>
        </w:rPr>
        <w:t xml:space="preserve">gestione </w:t>
      </w:r>
      <w:r w:rsidR="004F2F19" w:rsidRPr="007D3580">
        <w:t xml:space="preserve">dell’ Ufficio Info-Point turistico della Rete Regionale allocato in via Piazza n. 27-29 via Termiti n. 9-11 </w:t>
      </w:r>
    </w:p>
    <w:p w:rsidR="004362DC" w:rsidRPr="007D3580" w:rsidRDefault="004362DC" w:rsidP="004362DC">
      <w:pPr>
        <w:jc w:val="both"/>
      </w:pPr>
    </w:p>
    <w:p w:rsidR="00614D64" w:rsidRPr="00742496" w:rsidRDefault="001D1CE2" w:rsidP="00614D64">
      <w:pPr>
        <w:ind w:left="1418"/>
        <w:jc w:val="both"/>
        <w:rPr>
          <w:rFonts w:ascii="Garamond" w:hAnsi="Garamond"/>
          <w:b/>
          <w:sz w:val="22"/>
          <w:szCs w:val="22"/>
        </w:rPr>
      </w:pPr>
      <w:r w:rsidRPr="00742496">
        <w:rPr>
          <w:b/>
          <w:bCs/>
        </w:rPr>
        <w:t xml:space="preserve">CIG: </w:t>
      </w:r>
      <w:r w:rsidR="00742496">
        <w:rPr>
          <w:b/>
          <w:bCs/>
        </w:rPr>
        <w:t>__________________________________</w:t>
      </w:r>
    </w:p>
    <w:p w:rsidR="00614D64" w:rsidRPr="00C8399E" w:rsidRDefault="00614D64" w:rsidP="00614D64">
      <w:pPr>
        <w:ind w:left="1418"/>
        <w:jc w:val="both"/>
        <w:rPr>
          <w:rFonts w:ascii="Garamond" w:hAnsi="Garamond"/>
          <w:b/>
          <w:sz w:val="22"/>
          <w:szCs w:val="22"/>
        </w:rPr>
      </w:pPr>
      <w:r w:rsidRPr="00C8399E">
        <w:rPr>
          <w:rFonts w:ascii="Garamond" w:hAnsi="Garamond"/>
          <w:b/>
          <w:sz w:val="22"/>
          <w:szCs w:val="22"/>
        </w:rPr>
        <w:t>Istanza di ammissione alla gara e connessa dichiarazione.</w:t>
      </w:r>
    </w:p>
    <w:p w:rsidR="00614D64" w:rsidRPr="00C8399E" w:rsidRDefault="00614D64" w:rsidP="00614D64">
      <w:pPr>
        <w:ind w:left="1276" w:hanging="1276"/>
        <w:jc w:val="both"/>
        <w:rPr>
          <w:rFonts w:ascii="Garamond" w:hAnsi="Garamond"/>
          <w:sz w:val="22"/>
          <w:szCs w:val="22"/>
        </w:rPr>
      </w:pPr>
      <w:r w:rsidRPr="00C8399E">
        <w:rPr>
          <w:rFonts w:ascii="Garamond" w:hAnsi="Garamond"/>
          <w:sz w:val="22"/>
          <w:szCs w:val="22"/>
        </w:rPr>
        <w:t xml:space="preserve"> </w:t>
      </w:r>
      <w:r w:rsidRPr="00C8399E">
        <w:rPr>
          <w:rFonts w:ascii="Garamond" w:hAnsi="Garamond"/>
          <w:sz w:val="22"/>
          <w:szCs w:val="22"/>
        </w:rPr>
        <w:tab/>
      </w:r>
    </w:p>
    <w:p w:rsidR="00614D64" w:rsidRPr="00C8399E" w:rsidRDefault="00614D64" w:rsidP="00614D64">
      <w:pPr>
        <w:pStyle w:val="Testonormale"/>
        <w:jc w:val="both"/>
        <w:rPr>
          <w:rFonts w:ascii="Garamond" w:hAnsi="Garamond"/>
          <w:snapToGrid w:val="0"/>
          <w:sz w:val="22"/>
          <w:szCs w:val="22"/>
        </w:rPr>
      </w:pPr>
      <w:r w:rsidRPr="00C8399E">
        <w:rPr>
          <w:rFonts w:ascii="Garamond" w:hAnsi="Garamond"/>
          <w:snapToGrid w:val="0"/>
          <w:sz w:val="22"/>
          <w:szCs w:val="22"/>
        </w:rPr>
        <w:t xml:space="preserve"> </w:t>
      </w:r>
    </w:p>
    <w:p w:rsidR="00614D64" w:rsidRPr="00C8399E" w:rsidRDefault="00614D64" w:rsidP="00614D64">
      <w:pPr>
        <w:pStyle w:val="Titolo1"/>
        <w:ind w:right="-1014"/>
        <w:rPr>
          <w:rFonts w:ascii="Garamond" w:hAnsi="Garamond"/>
          <w:b w:val="0"/>
          <w:sz w:val="22"/>
          <w:szCs w:val="22"/>
        </w:rPr>
      </w:pPr>
      <w:r w:rsidRPr="00C8399E">
        <w:rPr>
          <w:rFonts w:ascii="Garamond" w:hAnsi="Garamond"/>
          <w:b w:val="0"/>
          <w:sz w:val="22"/>
          <w:szCs w:val="22"/>
        </w:rPr>
        <w:t>DICHIARAZIONE SOSTITUTIVA</w:t>
      </w:r>
    </w:p>
    <w:p w:rsidR="00614D64" w:rsidRPr="00C8399E" w:rsidRDefault="00614D64" w:rsidP="00614D64">
      <w:pPr>
        <w:pStyle w:val="Titolo1"/>
        <w:ind w:right="-1014"/>
        <w:rPr>
          <w:rFonts w:ascii="Garamond" w:hAnsi="Garamond"/>
          <w:b w:val="0"/>
          <w:sz w:val="22"/>
          <w:szCs w:val="22"/>
        </w:rPr>
      </w:pPr>
      <w:r w:rsidRPr="00C8399E">
        <w:rPr>
          <w:rFonts w:ascii="Garamond" w:hAnsi="Garamond"/>
          <w:b w:val="0"/>
          <w:bCs/>
          <w:i/>
          <w:iCs/>
          <w:position w:val="2"/>
          <w:sz w:val="22"/>
          <w:szCs w:val="22"/>
        </w:rPr>
        <w:t>Resa ai sensi del D.P.R. 28/12/2000 N. 445</w:t>
      </w:r>
    </w:p>
    <w:p w:rsidR="00614D64" w:rsidRPr="00C8399E" w:rsidRDefault="00614D64" w:rsidP="00614D64">
      <w:pPr>
        <w:jc w:val="both"/>
        <w:rPr>
          <w:rFonts w:ascii="Garamond" w:hAnsi="Garamond"/>
          <w:sz w:val="22"/>
          <w:szCs w:val="22"/>
        </w:rPr>
      </w:pPr>
    </w:p>
    <w:p w:rsidR="00614D64" w:rsidRPr="00C8399E" w:rsidRDefault="00614D64" w:rsidP="00614D64">
      <w:pPr>
        <w:spacing w:line="360" w:lineRule="auto"/>
        <w:jc w:val="both"/>
        <w:rPr>
          <w:rFonts w:ascii="Garamond" w:hAnsi="Garamond"/>
          <w:sz w:val="22"/>
          <w:szCs w:val="22"/>
        </w:rPr>
      </w:pPr>
      <w:r w:rsidRPr="00C8399E">
        <w:rPr>
          <w:rFonts w:ascii="Garamond" w:hAnsi="Garamond"/>
          <w:sz w:val="22"/>
          <w:szCs w:val="22"/>
        </w:rPr>
        <w:t>Il sottoscritto ______________________________________Nato a ______________________ il  __________________ In qualità di ____</w:t>
      </w:r>
      <w:r w:rsidR="002341E2">
        <w:rPr>
          <w:rFonts w:ascii="Garamond" w:hAnsi="Garamond"/>
          <w:sz w:val="22"/>
          <w:szCs w:val="22"/>
        </w:rPr>
        <w:t>______________________________</w:t>
      </w:r>
      <w:r w:rsidRPr="00C8399E">
        <w:rPr>
          <w:rFonts w:ascii="Garamond" w:hAnsi="Garamond"/>
          <w:sz w:val="22"/>
          <w:szCs w:val="22"/>
        </w:rPr>
        <w:t>(carica sociale ) dell’</w:t>
      </w:r>
      <w:r w:rsidR="002341E2">
        <w:rPr>
          <w:rFonts w:ascii="Garamond" w:hAnsi="Garamond"/>
          <w:sz w:val="22"/>
          <w:szCs w:val="22"/>
        </w:rPr>
        <w:t>__________</w:t>
      </w:r>
      <w:r w:rsidRPr="00C8399E">
        <w:rPr>
          <w:rFonts w:ascii="Garamond" w:hAnsi="Garamond"/>
          <w:sz w:val="22"/>
          <w:szCs w:val="22"/>
        </w:rPr>
        <w:t>________________________</w:t>
      </w:r>
      <w:r w:rsidR="002341E2">
        <w:rPr>
          <w:rFonts w:ascii="Garamond" w:hAnsi="Garamond"/>
          <w:sz w:val="22"/>
          <w:szCs w:val="22"/>
        </w:rPr>
        <w:t>_____________</w:t>
      </w:r>
      <w:r w:rsidR="000C7AF5">
        <w:rPr>
          <w:rFonts w:ascii="Garamond" w:hAnsi="Garamond"/>
          <w:sz w:val="22"/>
          <w:szCs w:val="22"/>
        </w:rPr>
        <w:t>_</w:t>
      </w:r>
      <w:r w:rsidR="002404E1">
        <w:rPr>
          <w:rFonts w:ascii="Garamond" w:hAnsi="Garamond"/>
          <w:sz w:val="22"/>
          <w:szCs w:val="22"/>
        </w:rPr>
        <w:t>____________________________________</w:t>
      </w:r>
      <w:r w:rsidRPr="00C8399E">
        <w:rPr>
          <w:rFonts w:ascii="Garamond" w:hAnsi="Garamond"/>
          <w:sz w:val="22"/>
          <w:szCs w:val="22"/>
        </w:rPr>
        <w:t xml:space="preserve">(nome </w:t>
      </w:r>
      <w:r w:rsidR="002341E2">
        <w:rPr>
          <w:rFonts w:ascii="Garamond" w:hAnsi="Garamond"/>
          <w:sz w:val="22"/>
          <w:szCs w:val="22"/>
        </w:rPr>
        <w:t>associazione/cooperativa……..</w:t>
      </w:r>
      <w:r w:rsidRPr="00C8399E">
        <w:rPr>
          <w:rFonts w:ascii="Garamond" w:hAnsi="Garamond"/>
          <w:sz w:val="22"/>
          <w:szCs w:val="22"/>
        </w:rPr>
        <w:t>) con sede legale in Via/Piazza _____________________________ n. __ Città ________________ Telefono_______________ Fax _______________ E mail _________________________________ Codice fiscale</w:t>
      </w:r>
      <w:r w:rsidRPr="00C8399E">
        <w:rPr>
          <w:rFonts w:ascii="Garamond" w:hAnsi="Garamond"/>
          <w:sz w:val="22"/>
          <w:szCs w:val="22"/>
        </w:rPr>
        <w:tab/>
        <w:t xml:space="preserve">________________________ P. IVA______________________________________ INPS matricola </w:t>
      </w:r>
      <w:r w:rsidR="000C7AF5">
        <w:rPr>
          <w:rFonts w:ascii="Garamond" w:hAnsi="Garamond"/>
          <w:sz w:val="22"/>
          <w:szCs w:val="22"/>
        </w:rPr>
        <w:t>___________________</w:t>
      </w:r>
      <w:r w:rsidRPr="00C8399E">
        <w:rPr>
          <w:rFonts w:ascii="Garamond" w:hAnsi="Garamond"/>
          <w:sz w:val="22"/>
          <w:szCs w:val="22"/>
        </w:rPr>
        <w:t>sede</w:t>
      </w:r>
      <w:r w:rsidR="000C7AF5">
        <w:rPr>
          <w:rFonts w:ascii="Garamond" w:hAnsi="Garamond"/>
          <w:sz w:val="22"/>
          <w:szCs w:val="22"/>
        </w:rPr>
        <w:t xml:space="preserve"> competente ______________________</w:t>
      </w:r>
      <w:r w:rsidRPr="00C8399E">
        <w:rPr>
          <w:rFonts w:ascii="Garamond" w:hAnsi="Garamond"/>
          <w:sz w:val="22"/>
          <w:szCs w:val="22"/>
        </w:rPr>
        <w:t xml:space="preserve">INAIL codice </w:t>
      </w:r>
      <w:r w:rsidR="000C7AF5">
        <w:rPr>
          <w:rFonts w:ascii="Garamond" w:hAnsi="Garamond"/>
          <w:sz w:val="22"/>
          <w:szCs w:val="22"/>
        </w:rPr>
        <w:t>________________</w:t>
      </w:r>
      <w:r w:rsidRPr="00C8399E">
        <w:rPr>
          <w:rFonts w:ascii="Garamond" w:hAnsi="Garamond"/>
          <w:sz w:val="22"/>
          <w:szCs w:val="22"/>
        </w:rPr>
        <w:t xml:space="preserve">PAT INAIL _____________________ </w:t>
      </w:r>
    </w:p>
    <w:p w:rsidR="00614D64" w:rsidRPr="00C8399E" w:rsidRDefault="00614D64" w:rsidP="00614D64">
      <w:pPr>
        <w:spacing w:line="480" w:lineRule="auto"/>
        <w:ind w:right="-444"/>
        <w:jc w:val="center"/>
        <w:rPr>
          <w:rFonts w:ascii="Garamond" w:hAnsi="Garamond"/>
          <w:b/>
        </w:rPr>
      </w:pPr>
      <w:r w:rsidRPr="00C8399E">
        <w:rPr>
          <w:rFonts w:ascii="Garamond" w:hAnsi="Garamond"/>
          <w:b/>
        </w:rPr>
        <w:t>C H I E D E</w:t>
      </w:r>
    </w:p>
    <w:p w:rsidR="00614D64" w:rsidRPr="00C8399E" w:rsidRDefault="00614D64" w:rsidP="00614D64">
      <w:pPr>
        <w:numPr>
          <w:ilvl w:val="0"/>
          <w:numId w:val="1"/>
        </w:numPr>
        <w:autoSpaceDE w:val="0"/>
        <w:autoSpaceDN w:val="0"/>
        <w:adjustRightInd w:val="0"/>
        <w:jc w:val="both"/>
        <w:rPr>
          <w:rFonts w:ascii="Garamond" w:hAnsi="Garamond"/>
          <w:sz w:val="22"/>
          <w:szCs w:val="22"/>
        </w:rPr>
      </w:pPr>
      <w:r w:rsidRPr="00C8399E">
        <w:rPr>
          <w:rFonts w:ascii="Garamond" w:hAnsi="Garamond"/>
          <w:sz w:val="22"/>
          <w:szCs w:val="22"/>
        </w:rPr>
        <w:t xml:space="preserve">di essere ammesso alla gara e, consapevole delle sanzioni penali richiamate dall’art. 76 del D.P.R. 28 dicembre 2000 n. 445 e </w:t>
      </w:r>
      <w:proofErr w:type="spellStart"/>
      <w:r w:rsidRPr="00C8399E">
        <w:rPr>
          <w:rFonts w:ascii="Garamond" w:hAnsi="Garamond"/>
          <w:sz w:val="22"/>
          <w:szCs w:val="22"/>
        </w:rPr>
        <w:t>s.m.i.</w:t>
      </w:r>
      <w:proofErr w:type="spellEnd"/>
      <w:r w:rsidRPr="00C8399E">
        <w:rPr>
          <w:rFonts w:ascii="Garamond" w:hAnsi="Garamond"/>
          <w:sz w:val="22"/>
          <w:szCs w:val="22"/>
        </w:rPr>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sidRPr="00C8399E">
        <w:rPr>
          <w:rFonts w:ascii="Garamond" w:hAnsi="Garamond"/>
          <w:sz w:val="22"/>
          <w:szCs w:val="22"/>
        </w:rPr>
        <w:t>s.m.i.</w:t>
      </w:r>
      <w:proofErr w:type="spellEnd"/>
      <w:r w:rsidRPr="00C8399E">
        <w:rPr>
          <w:rFonts w:ascii="Garamond" w:hAnsi="Garamond"/>
          <w:sz w:val="22"/>
          <w:szCs w:val="22"/>
        </w:rPr>
        <w:t xml:space="preserve"> sotto la propria responsabilità:</w:t>
      </w:r>
    </w:p>
    <w:p w:rsidR="00614D64" w:rsidRDefault="00614D64" w:rsidP="00614D64">
      <w:pPr>
        <w:autoSpaceDE w:val="0"/>
        <w:autoSpaceDN w:val="0"/>
        <w:adjustRightInd w:val="0"/>
        <w:ind w:left="360"/>
        <w:jc w:val="center"/>
        <w:rPr>
          <w:rFonts w:ascii="Garamond" w:hAnsi="Garamond"/>
          <w:b/>
          <w:sz w:val="22"/>
          <w:szCs w:val="22"/>
        </w:rPr>
      </w:pPr>
    </w:p>
    <w:p w:rsidR="00614D64" w:rsidRPr="00C8399E" w:rsidRDefault="00614D64" w:rsidP="00614D64">
      <w:pPr>
        <w:autoSpaceDE w:val="0"/>
        <w:autoSpaceDN w:val="0"/>
        <w:adjustRightInd w:val="0"/>
        <w:ind w:left="360"/>
        <w:jc w:val="center"/>
        <w:rPr>
          <w:rFonts w:ascii="Garamond" w:hAnsi="Garamond"/>
          <w:b/>
          <w:sz w:val="22"/>
          <w:szCs w:val="22"/>
        </w:rPr>
      </w:pPr>
      <w:r w:rsidRPr="00C8399E">
        <w:rPr>
          <w:rFonts w:ascii="Garamond" w:hAnsi="Garamond"/>
          <w:b/>
          <w:sz w:val="22"/>
          <w:szCs w:val="22"/>
        </w:rPr>
        <w:t>D I C H I A R A</w:t>
      </w:r>
    </w:p>
    <w:p w:rsidR="00614D64" w:rsidRDefault="00614D64" w:rsidP="00614D64">
      <w:pPr>
        <w:pStyle w:val="Default"/>
        <w:ind w:left="426"/>
        <w:jc w:val="both"/>
        <w:rPr>
          <w:rFonts w:ascii="Garamond" w:hAnsi="Garamond"/>
          <w:sz w:val="22"/>
          <w:szCs w:val="22"/>
        </w:rPr>
      </w:pPr>
    </w:p>
    <w:p w:rsidR="00614D64" w:rsidRDefault="00614D64" w:rsidP="00614D64">
      <w:pPr>
        <w:pStyle w:val="Default"/>
        <w:ind w:left="426"/>
        <w:jc w:val="both"/>
        <w:rPr>
          <w:rFonts w:ascii="Garamond" w:hAnsi="Garamond"/>
          <w:sz w:val="22"/>
          <w:szCs w:val="22"/>
        </w:rPr>
      </w:pPr>
    </w:p>
    <w:p w:rsidR="00614D64" w:rsidRPr="005F73E9" w:rsidRDefault="00614D64" w:rsidP="00614D64">
      <w:pPr>
        <w:pStyle w:val="Corpodeltesto2"/>
        <w:numPr>
          <w:ilvl w:val="0"/>
          <w:numId w:val="2"/>
        </w:numPr>
        <w:tabs>
          <w:tab w:val="left" w:pos="0"/>
          <w:tab w:val="left" w:pos="8496"/>
        </w:tabs>
        <w:suppressAutoHyphens/>
        <w:spacing w:after="0" w:line="240" w:lineRule="auto"/>
        <w:jc w:val="both"/>
        <w:rPr>
          <w:rFonts w:ascii="Garamond" w:hAnsi="Garamond" w:cs="Arial"/>
          <w:sz w:val="22"/>
          <w:szCs w:val="22"/>
        </w:rPr>
      </w:pPr>
      <w:r w:rsidRPr="005F73E9">
        <w:rPr>
          <w:rFonts w:ascii="Garamond" w:hAnsi="Garamond" w:cs="Arial"/>
          <w:sz w:val="22"/>
          <w:szCs w:val="22"/>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lastRenderedPageBreak/>
        <w:t>delitti, consumati o tentati, di cui agli articoli 317, 318, 319, 319ter, 319quater, 320, 321, 322, 322bis, 346bis, 353, 353bis, 354, 355 e 356 del codice penale nonché all’articolo 2635 del codice civile [Art. 80 comma 1, lettera b]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frode ai sensi dell’articolo 1 della convenzione relativa alla tutela degli interessi finanziari delle Comunità europee [Art. 80 comma 1, lettera c]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delitti, consumati o tentati, commessi con finalità di terrorismo, anche internazionale, e di eversione dell’ordine costituzionale reati terroristici o reati connessi alle attività terroristiche [Art. 80 comma 1, lettera d]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sfruttamento del lavoro minorile e altre forme di tratta di esseri umani definite con il decreto legislativo 4 marzo 2014, n. 24 [Art. 80 comma 1, lettera f]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ogni altro delitto da cui derivi, quale pena accessoria, l'incapacità di contrattare con la pubblica amministrazione [Art. 80 comma 1, lettera g] ;</w:t>
      </w:r>
    </w:p>
    <w:p w:rsidR="00614D64" w:rsidRPr="005F73E9" w:rsidRDefault="00614D64" w:rsidP="00614D64">
      <w:pPr>
        <w:pStyle w:val="Corpodeltesto2"/>
        <w:tabs>
          <w:tab w:val="left" w:pos="709"/>
        </w:tabs>
        <w:suppressAutoHyphens/>
        <w:spacing w:after="0" w:line="240" w:lineRule="auto"/>
        <w:ind w:left="709"/>
        <w:jc w:val="both"/>
        <w:rPr>
          <w:rFonts w:ascii="Garamond" w:hAnsi="Garamond" w:cs="Arial"/>
          <w:sz w:val="22"/>
          <w:szCs w:val="22"/>
        </w:rPr>
      </w:pPr>
    </w:p>
    <w:p w:rsidR="00614D64" w:rsidRPr="005F73E9" w:rsidRDefault="00614D64" w:rsidP="00614D64">
      <w:pPr>
        <w:pStyle w:val="Corpodeltesto2"/>
        <w:numPr>
          <w:ilvl w:val="0"/>
          <w:numId w:val="2"/>
        </w:numPr>
        <w:tabs>
          <w:tab w:val="left" w:pos="709"/>
        </w:tabs>
        <w:suppressAutoHyphens/>
        <w:spacing w:after="0" w:line="240" w:lineRule="auto"/>
        <w:jc w:val="both"/>
        <w:rPr>
          <w:rFonts w:ascii="Garamond" w:hAnsi="Garamond" w:cs="Arial"/>
          <w:sz w:val="22"/>
          <w:szCs w:val="22"/>
        </w:rPr>
      </w:pPr>
      <w:r w:rsidRPr="005F73E9">
        <w:rPr>
          <w:rFonts w:ascii="Garamond" w:hAnsi="Garamond" w:cs="Arial"/>
          <w:sz w:val="22"/>
          <w:szCs w:val="22"/>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614D64" w:rsidRPr="005F73E9" w:rsidRDefault="00614D64" w:rsidP="00614D64">
      <w:pPr>
        <w:pStyle w:val="Corpodeltesto2"/>
        <w:tabs>
          <w:tab w:val="left" w:pos="709"/>
        </w:tabs>
        <w:suppressAutoHyphens/>
        <w:spacing w:after="0" w:line="240" w:lineRule="auto"/>
        <w:jc w:val="both"/>
        <w:rPr>
          <w:rFonts w:ascii="Garamond" w:hAnsi="Garamond" w:cs="Arial"/>
          <w:sz w:val="22"/>
          <w:szCs w:val="22"/>
        </w:rPr>
      </w:pPr>
    </w:p>
    <w:p w:rsidR="00614D64" w:rsidRPr="005F73E9" w:rsidRDefault="00614D64" w:rsidP="00614D64">
      <w:pPr>
        <w:pStyle w:val="Corpodeltesto2"/>
        <w:numPr>
          <w:ilvl w:val="0"/>
          <w:numId w:val="2"/>
        </w:numPr>
        <w:tabs>
          <w:tab w:val="left" w:pos="709"/>
        </w:tabs>
        <w:suppressAutoHyphens/>
        <w:spacing w:after="0" w:line="240" w:lineRule="auto"/>
        <w:jc w:val="both"/>
        <w:rPr>
          <w:rFonts w:ascii="Garamond" w:hAnsi="Garamond" w:cs="Arial"/>
          <w:sz w:val="22"/>
          <w:szCs w:val="22"/>
        </w:rPr>
      </w:pPr>
      <w:r w:rsidRPr="005F73E9">
        <w:rPr>
          <w:rFonts w:ascii="Garamond" w:hAnsi="Garamond" w:cs="Arial"/>
          <w:sz w:val="22"/>
          <w:szCs w:val="22"/>
        </w:rPr>
        <w:t>ai sensi dell’art. 80 comma 3, che le sentenze o i decreti di cui all’art. 80 comma 2 del Codice non sono stati emessi nei confronti dei soggetti cessati dalla carica nell'anno antecedente la data di pubblicazione del bando di gara;</w:t>
      </w:r>
    </w:p>
    <w:p w:rsidR="00614D64" w:rsidRPr="005F73E9" w:rsidRDefault="00614D64" w:rsidP="00614D64">
      <w:pPr>
        <w:pStyle w:val="Corpodeltesto2"/>
        <w:tabs>
          <w:tab w:val="left" w:pos="709"/>
        </w:tabs>
        <w:suppressAutoHyphens/>
        <w:spacing w:after="0" w:line="240" w:lineRule="auto"/>
        <w:jc w:val="both"/>
        <w:rPr>
          <w:rFonts w:ascii="Garamond" w:hAnsi="Garamond" w:cs="Arial"/>
          <w:sz w:val="22"/>
          <w:szCs w:val="22"/>
        </w:rPr>
      </w:pPr>
      <w:r w:rsidRPr="005F73E9">
        <w:rPr>
          <w:rFonts w:ascii="Garamond" w:hAnsi="Garamond" w:cs="Arial"/>
          <w:sz w:val="22"/>
          <w:szCs w:val="22"/>
        </w:rPr>
        <w:t xml:space="preserve"> </w:t>
      </w:r>
    </w:p>
    <w:p w:rsidR="00614D64" w:rsidRPr="005F73E9" w:rsidRDefault="00614D64" w:rsidP="00614D64">
      <w:pPr>
        <w:pStyle w:val="Corpodeltesto2"/>
        <w:numPr>
          <w:ilvl w:val="0"/>
          <w:numId w:val="2"/>
        </w:numPr>
        <w:tabs>
          <w:tab w:val="left" w:pos="709"/>
        </w:tabs>
        <w:suppressAutoHyphens/>
        <w:spacing w:after="0" w:line="240" w:lineRule="auto"/>
        <w:jc w:val="both"/>
        <w:rPr>
          <w:rFonts w:ascii="Garamond" w:hAnsi="Garamond" w:cs="Arial"/>
          <w:sz w:val="22"/>
          <w:szCs w:val="22"/>
        </w:rPr>
      </w:pPr>
      <w:r w:rsidRPr="005F73E9">
        <w:rPr>
          <w:rFonts w:ascii="Garamond" w:hAnsi="Garamond" w:cs="Arial"/>
          <w:sz w:val="22"/>
          <w:szCs w:val="22"/>
        </w:rPr>
        <w:t>ai sensi dell’art. 80 comma 4, di non aver commesso violazioni gravi, definitivamente accertate, rispetto agli obblighi relativi al pagamento delle imposte e tasse o i contributi previdenziali, secondo la legislazione italiana o quella dello Stato in cui sono stabiliti;</w:t>
      </w:r>
    </w:p>
    <w:p w:rsidR="00614D64" w:rsidRPr="005F73E9" w:rsidRDefault="00614D64" w:rsidP="00614D64">
      <w:pPr>
        <w:pStyle w:val="Corpodeltesto2"/>
        <w:tabs>
          <w:tab w:val="left" w:pos="709"/>
        </w:tabs>
        <w:suppressAutoHyphens/>
        <w:spacing w:after="0" w:line="240" w:lineRule="auto"/>
        <w:jc w:val="both"/>
        <w:rPr>
          <w:rFonts w:ascii="Garamond" w:hAnsi="Garamond" w:cs="Arial"/>
          <w:sz w:val="22"/>
          <w:szCs w:val="22"/>
        </w:rPr>
      </w:pPr>
    </w:p>
    <w:p w:rsidR="00614D64" w:rsidRPr="005F73E9" w:rsidRDefault="00614D64" w:rsidP="00614D64">
      <w:pPr>
        <w:pStyle w:val="Corpodeltesto2"/>
        <w:numPr>
          <w:ilvl w:val="0"/>
          <w:numId w:val="2"/>
        </w:numPr>
        <w:tabs>
          <w:tab w:val="left" w:pos="709"/>
        </w:tabs>
        <w:suppressAutoHyphens/>
        <w:spacing w:after="0" w:line="240" w:lineRule="auto"/>
        <w:jc w:val="both"/>
        <w:rPr>
          <w:rFonts w:ascii="Garamond" w:hAnsi="Garamond" w:cs="Arial"/>
          <w:sz w:val="22"/>
          <w:szCs w:val="22"/>
        </w:rPr>
      </w:pPr>
      <w:r w:rsidRPr="005F73E9">
        <w:rPr>
          <w:rFonts w:ascii="Garamond" w:hAnsi="Garamond" w:cs="Arial"/>
          <w:sz w:val="22"/>
          <w:szCs w:val="22"/>
        </w:rPr>
        <w:t>ai sensi dell’art. 80 comma 5:</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di non aver commesso gravi infrazioni debitamente accertate alle norme in materia di salute e sicurezza sul lavoro nonché agli obblighi di cui all’articolo 30, comma 3 del codice [Art. 80 comma 5, lettera a]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che con la propria partecipazione non venga determinata una situazione di conflitto di interesse ai sensi dell’articolo 42, comma 2, [Art. 80 comma 5, lettera d]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di non aver creato una distorsione della concorrenza derivante dal precedente coinvolgimento degli operatori economici nella preparazione della procedura d’appalto di cui all’articolo 67 [Art. 80 comma 5, lettera e]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lastRenderedPageBreak/>
        <w:t xml:space="preserve">di non essere stato soggetto alla sanzione </w:t>
      </w:r>
      <w:proofErr w:type="spellStart"/>
      <w:r w:rsidRPr="005F73E9">
        <w:rPr>
          <w:rFonts w:ascii="Garamond" w:hAnsi="Garamond" w:cs="Arial"/>
          <w:sz w:val="22"/>
          <w:szCs w:val="22"/>
        </w:rPr>
        <w:t>interdittiva</w:t>
      </w:r>
      <w:proofErr w:type="spellEnd"/>
      <w:r w:rsidRPr="005F73E9">
        <w:rPr>
          <w:rFonts w:ascii="Garamond" w:hAnsi="Garamond"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5F73E9">
        <w:rPr>
          <w:rFonts w:ascii="Garamond" w:hAnsi="Garamond" w:cs="Arial"/>
          <w:sz w:val="22"/>
          <w:szCs w:val="22"/>
        </w:rPr>
        <w:t>interdittivi</w:t>
      </w:r>
      <w:proofErr w:type="spellEnd"/>
      <w:r w:rsidRPr="005F73E9">
        <w:rPr>
          <w:rFonts w:ascii="Garamond" w:hAnsi="Garamond" w:cs="Arial"/>
          <w:sz w:val="22"/>
          <w:szCs w:val="22"/>
        </w:rPr>
        <w:t xml:space="preserve"> di cui all'articolo 14 del decreto legislativo 9 aprile 2008, n. 81 [Art. 80 comma 5, lettera f]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di non aver violato il divieto di intestazione fiduciaria di cui all'articolo 17 della legge 19 marzo 1990, n. 55 [Art. 80 comma 5, lettera h] ;</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di aver presentato la certificazione di cui all'articolo 17 della legge 12 marzo 1999, n. 68, ovvero [non] autocertifichi la sussistenza del medesimo requisito [Art. 80 comma 5, lettera i];</w:t>
      </w:r>
    </w:p>
    <w:p w:rsidR="00614D64" w:rsidRPr="005F73E9" w:rsidRDefault="00614D64" w:rsidP="00614D64">
      <w:pPr>
        <w:pStyle w:val="Corpodeltesto2"/>
        <w:numPr>
          <w:ilvl w:val="1"/>
          <w:numId w:val="2"/>
        </w:numPr>
        <w:tabs>
          <w:tab w:val="left" w:pos="709"/>
        </w:tabs>
        <w:suppressAutoHyphens/>
        <w:spacing w:after="0" w:line="240" w:lineRule="auto"/>
        <w:ind w:left="709" w:hanging="425"/>
        <w:jc w:val="both"/>
        <w:rPr>
          <w:rFonts w:ascii="Garamond" w:hAnsi="Garamond" w:cs="Arial"/>
          <w:sz w:val="22"/>
          <w:szCs w:val="22"/>
        </w:rPr>
      </w:pPr>
      <w:r w:rsidRPr="005F73E9">
        <w:rPr>
          <w:rFonts w:ascii="Garamond" w:hAnsi="Garamond" w:cs="Arial"/>
          <w:sz w:val="22"/>
          <w:szCs w:val="22"/>
        </w:rPr>
        <w:t>la non la non esistenza delle condizioni di esclusione di cui all’art. 80 comma 5, lettera l;</w:t>
      </w:r>
    </w:p>
    <w:p w:rsidR="00614D64" w:rsidRPr="005F73E9" w:rsidRDefault="00614D64" w:rsidP="00614D64">
      <w:pPr>
        <w:pStyle w:val="Corpodeltesto2"/>
        <w:tabs>
          <w:tab w:val="left" w:pos="709"/>
        </w:tabs>
        <w:suppressAutoHyphens/>
        <w:spacing w:after="0" w:line="240" w:lineRule="auto"/>
        <w:ind w:left="709"/>
        <w:jc w:val="both"/>
        <w:rPr>
          <w:rFonts w:ascii="Garamond" w:hAnsi="Garamond" w:cs="Arial"/>
          <w:sz w:val="22"/>
          <w:szCs w:val="22"/>
        </w:rPr>
      </w:pPr>
    </w:p>
    <w:p w:rsidR="00614D64" w:rsidRPr="005F73E9" w:rsidRDefault="00614D64" w:rsidP="00614D64">
      <w:pPr>
        <w:pStyle w:val="Paragrafoelenco1"/>
        <w:numPr>
          <w:ilvl w:val="0"/>
          <w:numId w:val="2"/>
        </w:numPr>
        <w:tabs>
          <w:tab w:val="left" w:pos="0"/>
          <w:tab w:val="left" w:pos="255"/>
          <w:tab w:val="left" w:pos="8496"/>
        </w:tabs>
        <w:suppressAutoHyphens/>
        <w:ind w:left="0"/>
        <w:jc w:val="both"/>
        <w:rPr>
          <w:rFonts w:ascii="Garamond" w:hAnsi="Garamond" w:cs="Arial"/>
          <w:b/>
          <w:spacing w:val="-2"/>
          <w:sz w:val="22"/>
          <w:szCs w:val="22"/>
        </w:rPr>
      </w:pPr>
      <w:r w:rsidRPr="005F73E9">
        <w:rPr>
          <w:rFonts w:ascii="Garamond" w:hAnsi="Garamond" w:cs="Arial"/>
          <w:sz w:val="22"/>
          <w:szCs w:val="22"/>
        </w:rPr>
        <w:t>ai sensi dell’Art. 80 comma 7 del Codice, (</w:t>
      </w:r>
      <w:r w:rsidRPr="005F73E9">
        <w:rPr>
          <w:rFonts w:ascii="Garamond" w:hAnsi="Garamond" w:cs="Arial"/>
          <w:b/>
          <w:sz w:val="22"/>
          <w:szCs w:val="22"/>
          <w:u w:val="single"/>
        </w:rPr>
        <w:t>barrare</w:t>
      </w:r>
      <w:r w:rsidRPr="005F73E9">
        <w:rPr>
          <w:rFonts w:ascii="Garamond" w:hAnsi="Garamond" w:cs="Arial"/>
          <w:sz w:val="22"/>
          <w:szCs w:val="22"/>
        </w:rPr>
        <w:t xml:space="preserve">): </w:t>
      </w:r>
    </w:p>
    <w:p w:rsidR="00614D64" w:rsidRPr="005F73E9" w:rsidRDefault="00614D64" w:rsidP="00614D64">
      <w:pPr>
        <w:pStyle w:val="Corpodeltesto2"/>
        <w:numPr>
          <w:ilvl w:val="0"/>
          <w:numId w:val="3"/>
        </w:numPr>
        <w:tabs>
          <w:tab w:val="left" w:pos="709"/>
        </w:tabs>
        <w:suppressAutoHyphens/>
        <w:spacing w:after="0" w:line="240" w:lineRule="auto"/>
        <w:jc w:val="both"/>
        <w:rPr>
          <w:rFonts w:ascii="Garamond" w:hAnsi="Garamond" w:cs="Arial"/>
          <w:b/>
          <w:spacing w:val="-2"/>
          <w:sz w:val="22"/>
          <w:szCs w:val="22"/>
        </w:rPr>
      </w:pPr>
      <w:r w:rsidRPr="005F73E9">
        <w:rPr>
          <w:rFonts w:ascii="Garamond" w:hAnsi="Garamond" w:cs="Arial"/>
          <w:b/>
          <w:sz w:val="22"/>
          <w:szCs w:val="22"/>
        </w:rPr>
        <w:t>di trovarsi in una delle situazioni di cui all’art. 80 comma 1 del Codice</w:t>
      </w:r>
      <w:r w:rsidRPr="005F73E9">
        <w:rPr>
          <w:rFonts w:ascii="Garamond" w:hAnsi="Garamond" w:cs="Arial"/>
          <w:sz w:val="22"/>
          <w:szCs w:val="22"/>
        </w:rPr>
        <w:t xml:space="preserve">, limitatamente alle ipotesi in cui la sentenza definitiva abbia imposto una </w:t>
      </w:r>
      <w:r w:rsidRPr="005F73E9">
        <w:rPr>
          <w:rFonts w:ascii="Garamond" w:hAnsi="Garamond" w:cs="Arial"/>
          <w:b/>
          <w:sz w:val="22"/>
          <w:szCs w:val="22"/>
        </w:rPr>
        <w:t>pena detentiva non superiore a 18 mesi</w:t>
      </w:r>
      <w:r w:rsidRPr="005F73E9">
        <w:rPr>
          <w:rFonts w:ascii="Garamond" w:hAnsi="Garamond" w:cs="Arial"/>
          <w:sz w:val="22"/>
          <w:szCs w:val="22"/>
        </w:rPr>
        <w:t xml:space="preserve"> ovvero abbia riconosciuto l’attenuante della collaborazione come definita per le singole fattispecie di reato, </w:t>
      </w:r>
      <w:r w:rsidRPr="005F73E9">
        <w:rPr>
          <w:rFonts w:ascii="Garamond" w:hAnsi="Garamond" w:cs="Arial"/>
          <w:b/>
          <w:sz w:val="22"/>
          <w:szCs w:val="22"/>
        </w:rPr>
        <w:t>o all’art. 80 comma 5 del Codice</w:t>
      </w:r>
      <w:r w:rsidRPr="005F73E9">
        <w:rPr>
          <w:rFonts w:ascii="Garamond" w:hAnsi="Garamond" w:cs="Arial"/>
          <w:sz w:val="22"/>
          <w:szCs w:val="22"/>
        </w:rPr>
        <w:t xml:space="preserve"> </w:t>
      </w:r>
      <w:r w:rsidRPr="005F73E9">
        <w:rPr>
          <w:rFonts w:ascii="Garamond" w:hAnsi="Garamond" w:cs="Arial"/>
          <w:b/>
          <w:sz w:val="22"/>
          <w:szCs w:val="22"/>
        </w:rPr>
        <w:t>e di allegare all’interno della documentazione amministrativa</w:t>
      </w:r>
      <w:r w:rsidRPr="005F73E9">
        <w:rPr>
          <w:rFonts w:ascii="Garamond" w:hAnsi="Garamond" w:cs="Arial"/>
          <w:sz w:val="22"/>
          <w:szCs w:val="22"/>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614D64" w:rsidRPr="005F73E9" w:rsidRDefault="00614D64" w:rsidP="00614D64">
      <w:pPr>
        <w:pStyle w:val="Corpodeltesto2"/>
        <w:tabs>
          <w:tab w:val="left" w:pos="709"/>
        </w:tabs>
        <w:suppressAutoHyphens/>
        <w:spacing w:after="0" w:line="240" w:lineRule="auto"/>
        <w:ind w:left="709"/>
        <w:jc w:val="both"/>
        <w:rPr>
          <w:rFonts w:ascii="Garamond" w:hAnsi="Garamond" w:cs="Arial"/>
          <w:b/>
          <w:spacing w:val="-2"/>
          <w:sz w:val="22"/>
          <w:szCs w:val="22"/>
        </w:rPr>
      </w:pPr>
    </w:p>
    <w:p w:rsidR="00614D64" w:rsidRPr="005F73E9" w:rsidRDefault="00614D64" w:rsidP="00614D64">
      <w:pPr>
        <w:pStyle w:val="Corpodeltesto2"/>
        <w:tabs>
          <w:tab w:val="left" w:pos="709"/>
        </w:tabs>
        <w:suppressAutoHyphens/>
        <w:spacing w:after="0" w:line="240" w:lineRule="auto"/>
        <w:ind w:left="709"/>
        <w:jc w:val="both"/>
        <w:rPr>
          <w:rFonts w:ascii="Garamond" w:hAnsi="Garamond" w:cs="Arial"/>
          <w:b/>
          <w:sz w:val="22"/>
          <w:szCs w:val="22"/>
          <w:u w:val="single"/>
        </w:rPr>
      </w:pPr>
      <w:r w:rsidRPr="005F73E9">
        <w:rPr>
          <w:rFonts w:ascii="Garamond" w:hAnsi="Garamond" w:cs="Arial"/>
          <w:b/>
          <w:sz w:val="22"/>
          <w:szCs w:val="22"/>
          <w:u w:val="single"/>
        </w:rPr>
        <w:t>OPPURE</w:t>
      </w:r>
    </w:p>
    <w:p w:rsidR="00614D64" w:rsidRPr="005F73E9" w:rsidRDefault="00614D64" w:rsidP="00614D64">
      <w:pPr>
        <w:pStyle w:val="Corpodeltesto2"/>
        <w:tabs>
          <w:tab w:val="left" w:pos="709"/>
        </w:tabs>
        <w:suppressAutoHyphens/>
        <w:spacing w:after="0" w:line="240" w:lineRule="auto"/>
        <w:ind w:left="709"/>
        <w:jc w:val="both"/>
        <w:rPr>
          <w:rFonts w:ascii="Garamond" w:hAnsi="Garamond" w:cs="Arial"/>
          <w:b/>
          <w:spacing w:val="-2"/>
          <w:sz w:val="22"/>
          <w:szCs w:val="22"/>
        </w:rPr>
      </w:pPr>
    </w:p>
    <w:p w:rsidR="00614D64" w:rsidRPr="005F73E9" w:rsidRDefault="00614D64" w:rsidP="00614D64">
      <w:pPr>
        <w:pStyle w:val="Corpodeltesto2"/>
        <w:numPr>
          <w:ilvl w:val="0"/>
          <w:numId w:val="3"/>
        </w:numPr>
        <w:tabs>
          <w:tab w:val="left" w:pos="709"/>
        </w:tabs>
        <w:suppressAutoHyphens/>
        <w:spacing w:after="0" w:line="240" w:lineRule="auto"/>
        <w:jc w:val="both"/>
        <w:rPr>
          <w:rFonts w:ascii="Garamond" w:hAnsi="Garamond" w:cs="Arial"/>
          <w:b/>
          <w:spacing w:val="-2"/>
          <w:sz w:val="22"/>
          <w:szCs w:val="22"/>
        </w:rPr>
      </w:pPr>
      <w:r w:rsidRPr="005F73E9">
        <w:rPr>
          <w:rFonts w:ascii="Garamond" w:hAnsi="Garamond" w:cs="Arial"/>
          <w:b/>
          <w:sz w:val="22"/>
          <w:szCs w:val="22"/>
        </w:rPr>
        <w:t>di non trovarsi in alcune delle situazioni di cui sopra;</w:t>
      </w:r>
    </w:p>
    <w:p w:rsidR="00614D64" w:rsidRPr="005F73E9" w:rsidRDefault="00614D64" w:rsidP="00614D64">
      <w:pPr>
        <w:pStyle w:val="Corpodeltesto2"/>
        <w:tabs>
          <w:tab w:val="left" w:pos="709"/>
        </w:tabs>
        <w:suppressAutoHyphens/>
        <w:spacing w:after="0" w:line="240" w:lineRule="auto"/>
        <w:jc w:val="both"/>
        <w:rPr>
          <w:rFonts w:ascii="Garamond" w:hAnsi="Garamond" w:cs="Arial"/>
          <w:b/>
          <w:spacing w:val="-2"/>
          <w:sz w:val="22"/>
          <w:szCs w:val="22"/>
        </w:rPr>
      </w:pPr>
      <w:r w:rsidRPr="005F73E9">
        <w:rPr>
          <w:rFonts w:ascii="Garamond" w:hAnsi="Garamond" w:cs="Arial"/>
          <w:b/>
          <w:sz w:val="22"/>
          <w:szCs w:val="22"/>
        </w:rPr>
        <w:t xml:space="preserve"> </w:t>
      </w:r>
    </w:p>
    <w:p w:rsidR="00614D64" w:rsidRPr="005F73E9" w:rsidRDefault="00614D64" w:rsidP="00614D64">
      <w:pPr>
        <w:pStyle w:val="Corpodeltesto2"/>
        <w:numPr>
          <w:ilvl w:val="0"/>
          <w:numId w:val="2"/>
        </w:numPr>
        <w:tabs>
          <w:tab w:val="left" w:pos="709"/>
        </w:tabs>
        <w:suppressAutoHyphens/>
        <w:spacing w:after="0" w:line="240" w:lineRule="auto"/>
        <w:jc w:val="both"/>
        <w:rPr>
          <w:rFonts w:ascii="Garamond" w:hAnsi="Garamond" w:cs="Arial"/>
          <w:b/>
          <w:spacing w:val="-2"/>
          <w:sz w:val="22"/>
          <w:szCs w:val="22"/>
        </w:rPr>
      </w:pPr>
      <w:r w:rsidRPr="005F73E9">
        <w:rPr>
          <w:rFonts w:ascii="Garamond" w:hAnsi="Garamond" w:cs="Arial"/>
          <w:sz w:val="22"/>
          <w:szCs w:val="22"/>
        </w:rPr>
        <w:t xml:space="preserve">ai sensi dell’art. 80 comma 9, </w:t>
      </w:r>
      <w:r w:rsidRPr="005F73E9">
        <w:rPr>
          <w:rFonts w:ascii="Garamond" w:hAnsi="Garamond" w:cs="Arial"/>
          <w:spacing w:val="-2"/>
          <w:sz w:val="22"/>
          <w:szCs w:val="22"/>
        </w:rPr>
        <w:t>di non aver subito sentenza definitiva che implichi l’esclusione dalla partecipazione alle procedure d’appalto;</w:t>
      </w:r>
    </w:p>
    <w:p w:rsidR="00614D64" w:rsidRPr="005F73E9" w:rsidRDefault="00614D64" w:rsidP="00614D64">
      <w:pPr>
        <w:pStyle w:val="Paragrafoelenco1"/>
        <w:tabs>
          <w:tab w:val="left" w:pos="0"/>
          <w:tab w:val="left" w:pos="255"/>
          <w:tab w:val="left" w:pos="8496"/>
        </w:tabs>
        <w:suppressAutoHyphens/>
        <w:ind w:left="0"/>
        <w:jc w:val="both"/>
        <w:rPr>
          <w:rFonts w:ascii="Garamond" w:hAnsi="Garamond" w:cs="Arial"/>
          <w:b/>
          <w:spacing w:val="-2"/>
          <w:sz w:val="22"/>
          <w:szCs w:val="22"/>
        </w:rPr>
      </w:pPr>
    </w:p>
    <w:p w:rsidR="00614D64" w:rsidRPr="005F73E9" w:rsidRDefault="00614D64" w:rsidP="00614D64">
      <w:pPr>
        <w:pStyle w:val="Paragrafoelenco1"/>
        <w:numPr>
          <w:ilvl w:val="0"/>
          <w:numId w:val="2"/>
        </w:numPr>
        <w:tabs>
          <w:tab w:val="left" w:pos="0"/>
          <w:tab w:val="left" w:pos="255"/>
          <w:tab w:val="left" w:pos="8496"/>
        </w:tabs>
        <w:suppressAutoHyphens/>
        <w:ind w:left="0"/>
        <w:jc w:val="both"/>
        <w:rPr>
          <w:rFonts w:ascii="Garamond" w:hAnsi="Garamond" w:cs="Arial"/>
          <w:b/>
          <w:spacing w:val="-2"/>
          <w:sz w:val="22"/>
          <w:szCs w:val="22"/>
        </w:rPr>
      </w:pPr>
      <w:r w:rsidRPr="005F73E9">
        <w:rPr>
          <w:rFonts w:ascii="Garamond" w:hAnsi="Garamond" w:cs="Arial"/>
          <w:sz w:val="22"/>
          <w:szCs w:val="22"/>
        </w:rPr>
        <w:t>ai sensi dell’Art. 80 comma 5, lettera m del Codice, dichiara e attesta (</w:t>
      </w:r>
      <w:r w:rsidRPr="005F73E9">
        <w:rPr>
          <w:rFonts w:ascii="Garamond" w:hAnsi="Garamond" w:cs="Arial"/>
          <w:b/>
          <w:sz w:val="22"/>
          <w:szCs w:val="22"/>
          <w:u w:val="single"/>
        </w:rPr>
        <w:t>barrare</w:t>
      </w:r>
      <w:r w:rsidRPr="005F73E9">
        <w:rPr>
          <w:rFonts w:ascii="Garamond" w:hAnsi="Garamond" w:cs="Arial"/>
          <w:sz w:val="22"/>
          <w:szCs w:val="22"/>
        </w:rPr>
        <w:t xml:space="preserve">): </w:t>
      </w:r>
    </w:p>
    <w:p w:rsidR="00614D64" w:rsidRPr="005F73E9" w:rsidRDefault="00614D64" w:rsidP="00614D64">
      <w:pPr>
        <w:pStyle w:val="Corpodeltesto2"/>
        <w:numPr>
          <w:ilvl w:val="0"/>
          <w:numId w:val="3"/>
        </w:numPr>
        <w:tabs>
          <w:tab w:val="left" w:pos="709"/>
        </w:tabs>
        <w:suppressAutoHyphens/>
        <w:spacing w:after="0" w:line="240" w:lineRule="auto"/>
        <w:jc w:val="both"/>
        <w:rPr>
          <w:rFonts w:ascii="Garamond" w:hAnsi="Garamond" w:cs="Arial"/>
          <w:b/>
          <w:sz w:val="22"/>
          <w:szCs w:val="22"/>
        </w:rPr>
      </w:pPr>
      <w:r w:rsidRPr="005F73E9">
        <w:rPr>
          <w:rFonts w:ascii="Garamond" w:hAnsi="Garamond" w:cs="Arial"/>
          <w:b/>
          <w:sz w:val="22"/>
          <w:szCs w:val="22"/>
        </w:rPr>
        <w:t xml:space="preserve">di non trovarsi in alcuna situazione di controllo di cui all’articolo 2359 del codice civile con alcun soggetto e di </w:t>
      </w:r>
      <w:r w:rsidRPr="005F73E9">
        <w:rPr>
          <w:rFonts w:ascii="Garamond" w:hAnsi="Garamond" w:cs="Arial"/>
          <w:b/>
          <w:sz w:val="22"/>
          <w:szCs w:val="22"/>
          <w:u w:val="single"/>
        </w:rPr>
        <w:t>aver formulato l’offerta autonomamente</w:t>
      </w:r>
      <w:r w:rsidRPr="005F73E9">
        <w:rPr>
          <w:rFonts w:ascii="Garamond" w:hAnsi="Garamond" w:cs="Arial"/>
          <w:b/>
          <w:sz w:val="22"/>
          <w:szCs w:val="22"/>
        </w:rPr>
        <w:t xml:space="preserve">; </w:t>
      </w:r>
    </w:p>
    <w:p w:rsidR="00614D64" w:rsidRPr="005F73E9" w:rsidRDefault="00614D64" w:rsidP="00614D64">
      <w:pPr>
        <w:pStyle w:val="Corpodeltesto2"/>
        <w:numPr>
          <w:ilvl w:val="0"/>
          <w:numId w:val="3"/>
        </w:numPr>
        <w:tabs>
          <w:tab w:val="left" w:pos="709"/>
        </w:tabs>
        <w:suppressAutoHyphens/>
        <w:spacing w:after="0" w:line="240" w:lineRule="auto"/>
        <w:jc w:val="both"/>
        <w:rPr>
          <w:rFonts w:ascii="Garamond" w:hAnsi="Garamond" w:cs="Arial"/>
          <w:b/>
          <w:sz w:val="22"/>
          <w:szCs w:val="22"/>
        </w:rPr>
      </w:pPr>
      <w:r w:rsidRPr="005F73E9">
        <w:rPr>
          <w:rFonts w:ascii="Garamond" w:hAnsi="Garamond" w:cs="Arial"/>
          <w:b/>
          <w:sz w:val="22"/>
          <w:szCs w:val="22"/>
        </w:rPr>
        <w:t xml:space="preserve">di non essere a conoscenza della partecipazione alla gara di soggetti che si trovino, rispetto al concorrente, in una delle situazioni di controllo di cui all’articolo 2359 del codice civile e </w:t>
      </w:r>
      <w:r w:rsidRPr="005F73E9">
        <w:rPr>
          <w:rFonts w:ascii="Garamond" w:hAnsi="Garamond" w:cs="Arial"/>
          <w:b/>
          <w:sz w:val="22"/>
          <w:szCs w:val="22"/>
          <w:u w:val="single"/>
        </w:rPr>
        <w:t>di aver formulato l’offerta autonomamente</w:t>
      </w:r>
      <w:r w:rsidRPr="005F73E9">
        <w:rPr>
          <w:rFonts w:ascii="Garamond" w:hAnsi="Garamond" w:cs="Arial"/>
          <w:b/>
          <w:sz w:val="22"/>
          <w:szCs w:val="22"/>
        </w:rPr>
        <w:t xml:space="preserve">; </w:t>
      </w:r>
    </w:p>
    <w:p w:rsidR="00614D64" w:rsidRPr="005F73E9" w:rsidRDefault="00614D64" w:rsidP="00614D64">
      <w:pPr>
        <w:pStyle w:val="Corpodeltesto2"/>
        <w:numPr>
          <w:ilvl w:val="0"/>
          <w:numId w:val="3"/>
        </w:numPr>
        <w:tabs>
          <w:tab w:val="left" w:pos="709"/>
        </w:tabs>
        <w:suppressAutoHyphens/>
        <w:spacing w:after="0" w:line="240" w:lineRule="auto"/>
        <w:jc w:val="both"/>
        <w:rPr>
          <w:rFonts w:ascii="Garamond" w:hAnsi="Garamond" w:cs="Arial"/>
          <w:b/>
          <w:sz w:val="22"/>
          <w:szCs w:val="22"/>
        </w:rPr>
      </w:pPr>
      <w:r w:rsidRPr="005F73E9">
        <w:rPr>
          <w:rFonts w:ascii="Garamond" w:hAnsi="Garamond" w:cs="Arial"/>
          <w:b/>
          <w:sz w:val="22"/>
          <w:szCs w:val="22"/>
        </w:rPr>
        <w:t xml:space="preserve">di essere a conoscenza della partecipazione alla gara di soggetti che si trovino, rispetto al concorrente, in situazione di controllo di cui all’articolo 2359 del codice civile e </w:t>
      </w:r>
      <w:r w:rsidRPr="005F73E9">
        <w:rPr>
          <w:rFonts w:ascii="Garamond" w:hAnsi="Garamond" w:cs="Arial"/>
          <w:b/>
          <w:sz w:val="22"/>
          <w:szCs w:val="22"/>
          <w:u w:val="single"/>
        </w:rPr>
        <w:t>di aver formulato l’offerta autonomamente</w:t>
      </w:r>
      <w:r w:rsidRPr="005F73E9">
        <w:rPr>
          <w:rFonts w:ascii="Garamond" w:hAnsi="Garamond" w:cs="Arial"/>
          <w:b/>
          <w:sz w:val="22"/>
          <w:szCs w:val="22"/>
        </w:rPr>
        <w:t xml:space="preserve">; </w:t>
      </w:r>
    </w:p>
    <w:p w:rsidR="00614D64" w:rsidRDefault="00614D64" w:rsidP="00614D64">
      <w:pPr>
        <w:tabs>
          <w:tab w:val="left" w:pos="0"/>
          <w:tab w:val="left" w:pos="255"/>
          <w:tab w:val="left" w:pos="8496"/>
        </w:tabs>
        <w:suppressAutoHyphens/>
        <w:jc w:val="both"/>
        <w:rPr>
          <w:rFonts w:ascii="Garamond" w:hAnsi="Garamond" w:cs="Arial"/>
          <w:sz w:val="22"/>
          <w:szCs w:val="22"/>
        </w:rPr>
      </w:pPr>
    </w:p>
    <w:p w:rsidR="00614D64" w:rsidRPr="005F73E9" w:rsidRDefault="00614D64" w:rsidP="00614D64">
      <w:pPr>
        <w:pStyle w:val="Corpodeltesto2"/>
        <w:numPr>
          <w:ilvl w:val="0"/>
          <w:numId w:val="2"/>
        </w:numPr>
        <w:tabs>
          <w:tab w:val="left" w:pos="0"/>
          <w:tab w:val="left" w:pos="8496"/>
        </w:tabs>
        <w:suppressAutoHyphens/>
        <w:spacing w:after="0" w:line="240" w:lineRule="auto"/>
        <w:jc w:val="both"/>
        <w:rPr>
          <w:rFonts w:ascii="Garamond" w:hAnsi="Garamond" w:cs="Arial"/>
          <w:sz w:val="22"/>
          <w:szCs w:val="22"/>
        </w:rPr>
      </w:pPr>
      <w:r w:rsidRPr="005F73E9">
        <w:rPr>
          <w:rFonts w:ascii="Garamond" w:hAnsi="Garamond" w:cs="Arial"/>
          <w:sz w:val="22"/>
          <w:szCs w:val="22"/>
        </w:rPr>
        <w:t xml:space="preserve">dichiara e attesta di non essersi avvalso di piani individuali di emersione di cui agli articoli 1 e seguenti della legge 383/2001, ovvero, essendosi avvalso di tali piani, che il periodo di emersione si è già concluso; </w:t>
      </w:r>
    </w:p>
    <w:p w:rsidR="00614D64" w:rsidRPr="005F73E9" w:rsidRDefault="00614D64" w:rsidP="00614D64">
      <w:pPr>
        <w:numPr>
          <w:ilvl w:val="0"/>
          <w:numId w:val="2"/>
        </w:numPr>
        <w:tabs>
          <w:tab w:val="left" w:pos="0"/>
          <w:tab w:val="left" w:pos="8496"/>
        </w:tabs>
        <w:suppressAutoHyphens/>
        <w:jc w:val="both"/>
        <w:rPr>
          <w:rFonts w:ascii="Garamond" w:hAnsi="Garamond" w:cs="Arial"/>
          <w:sz w:val="22"/>
          <w:szCs w:val="22"/>
        </w:rPr>
      </w:pPr>
      <w:r w:rsidRPr="005F73E9">
        <w:rPr>
          <w:rFonts w:ascii="Garamond" w:hAnsi="Garamond" w:cs="Arial"/>
          <w:sz w:val="22"/>
          <w:szCs w:val="22"/>
        </w:rPr>
        <w:t>dichiara di accettare, senza condizione o riserva alcuna, tutte le norme e le disposizioni, nessuna esclusa, contenute nella documentazione di gara;</w:t>
      </w:r>
    </w:p>
    <w:p w:rsidR="00614D64" w:rsidRPr="005F73E9" w:rsidRDefault="00614D64" w:rsidP="00614D64">
      <w:pPr>
        <w:numPr>
          <w:ilvl w:val="0"/>
          <w:numId w:val="2"/>
        </w:numPr>
        <w:tabs>
          <w:tab w:val="left" w:pos="0"/>
          <w:tab w:val="left" w:pos="8496"/>
        </w:tabs>
        <w:suppressAutoHyphens/>
        <w:jc w:val="both"/>
        <w:rPr>
          <w:rFonts w:ascii="Garamond" w:hAnsi="Garamond" w:cs="Arial"/>
          <w:sz w:val="22"/>
          <w:szCs w:val="22"/>
        </w:rPr>
      </w:pPr>
      <w:r w:rsidRPr="005F73E9">
        <w:rPr>
          <w:rFonts w:ascii="Garamond" w:hAnsi="Garamond" w:cs="Arial"/>
          <w:sz w:val="22"/>
          <w:szCs w:val="22"/>
        </w:rPr>
        <w:t>dichiara e attesta di essersi recato sul posto ove devono eseguirsi le prestazioni e di aver svolto un accurato sopralluogo;</w:t>
      </w:r>
    </w:p>
    <w:p w:rsidR="00614D64" w:rsidRPr="005F73E9" w:rsidRDefault="00614D64" w:rsidP="00614D64">
      <w:pPr>
        <w:numPr>
          <w:ilvl w:val="0"/>
          <w:numId w:val="2"/>
        </w:numPr>
        <w:tabs>
          <w:tab w:val="left" w:pos="0"/>
          <w:tab w:val="left" w:pos="8496"/>
        </w:tabs>
        <w:suppressAutoHyphens/>
        <w:jc w:val="both"/>
        <w:rPr>
          <w:rFonts w:ascii="Garamond" w:hAnsi="Garamond" w:cs="Arial"/>
          <w:sz w:val="22"/>
          <w:szCs w:val="22"/>
        </w:rPr>
      </w:pPr>
      <w:r w:rsidRPr="005F73E9">
        <w:rPr>
          <w:rFonts w:ascii="Garamond" w:hAnsi="Garamond" w:cs="Arial"/>
          <w:sz w:val="22"/>
          <w:szCs w:val="22"/>
        </w:rPr>
        <w:t>dichiara e attesta di aver preso conoscenza e di aver tenuto conto nella formulazione dell’offerta delle condizioni contrattuali e degli oneri, nonché degli obblighi e degli oneri relativi alle disposizioni in materia di sicurezza, assicurazione, condizioni di lavoro e previdenza e assistenza in vigore nel luogo dove devono essere eseguite le prestazioni a contratto;</w:t>
      </w:r>
    </w:p>
    <w:p w:rsidR="00614D64" w:rsidRPr="005F73E9" w:rsidRDefault="00614D64" w:rsidP="00614D64">
      <w:pPr>
        <w:numPr>
          <w:ilvl w:val="0"/>
          <w:numId w:val="2"/>
        </w:numPr>
        <w:tabs>
          <w:tab w:val="left" w:pos="0"/>
          <w:tab w:val="left" w:pos="8496"/>
        </w:tabs>
        <w:suppressAutoHyphens/>
        <w:jc w:val="both"/>
        <w:rPr>
          <w:rFonts w:ascii="Garamond" w:hAnsi="Garamond" w:cs="Arial"/>
          <w:sz w:val="22"/>
          <w:szCs w:val="22"/>
          <w:u w:val="single"/>
        </w:rPr>
      </w:pPr>
      <w:r w:rsidRPr="005F73E9">
        <w:rPr>
          <w:rFonts w:ascii="Garamond" w:hAnsi="Garamond" w:cs="Arial"/>
          <w:sz w:val="22"/>
          <w:szCs w:val="22"/>
        </w:rPr>
        <w:t xml:space="preserve">dichiara e attesta di avere nel complesso preso conoscenza della natura </w:t>
      </w:r>
      <w:r w:rsidR="00F44832">
        <w:rPr>
          <w:rFonts w:ascii="Garamond" w:hAnsi="Garamond" w:cs="Arial"/>
          <w:sz w:val="22"/>
          <w:szCs w:val="22"/>
        </w:rPr>
        <w:t>della concessione</w:t>
      </w:r>
      <w:r w:rsidRPr="005F73E9">
        <w:rPr>
          <w:rFonts w:ascii="Garamond" w:hAnsi="Garamond" w:cs="Arial"/>
          <w:sz w:val="22"/>
          <w:szCs w:val="22"/>
        </w:rPr>
        <w:t xml:space="preserve"> e di tutte le circostanze generali, particolari e locali, nessuna esclusa ed eccettuata, che possono avere influito o influire sia sull’esecuzione del contratto, sia sulla determinazione della propria offerta e di giudicare, pertanto, remunerativa l’offerta economica presentata; </w:t>
      </w:r>
    </w:p>
    <w:p w:rsidR="00614D64" w:rsidRPr="005F73E9" w:rsidRDefault="00614D64" w:rsidP="00614D64">
      <w:pPr>
        <w:numPr>
          <w:ilvl w:val="0"/>
          <w:numId w:val="2"/>
        </w:numPr>
        <w:tabs>
          <w:tab w:val="left" w:pos="0"/>
          <w:tab w:val="left" w:pos="8496"/>
        </w:tabs>
        <w:suppressAutoHyphens/>
        <w:jc w:val="both"/>
        <w:rPr>
          <w:rFonts w:ascii="Garamond" w:hAnsi="Garamond" w:cs="Arial"/>
          <w:sz w:val="22"/>
          <w:szCs w:val="22"/>
        </w:rPr>
      </w:pPr>
      <w:r w:rsidRPr="005F73E9">
        <w:rPr>
          <w:rFonts w:ascii="Garamond" w:hAnsi="Garamond" w:cs="Arial"/>
          <w:sz w:val="22"/>
          <w:szCs w:val="22"/>
        </w:rPr>
        <w:t xml:space="preserve">dichiara e attesta di aver effettuato un esame approfondito dell’appalto e di ritenerlo adeguato e certamente realizzabile verso il prezzo corrispondente all’offerta </w:t>
      </w:r>
      <w:r>
        <w:rPr>
          <w:rFonts w:ascii="Garamond" w:hAnsi="Garamond" w:cs="Arial"/>
          <w:sz w:val="22"/>
          <w:szCs w:val="22"/>
        </w:rPr>
        <w:t xml:space="preserve">tecnica ed economica </w:t>
      </w:r>
      <w:r w:rsidRPr="005F73E9">
        <w:rPr>
          <w:rFonts w:ascii="Garamond" w:hAnsi="Garamond" w:cs="Arial"/>
          <w:sz w:val="22"/>
          <w:szCs w:val="22"/>
        </w:rPr>
        <w:t>presentata;</w:t>
      </w:r>
    </w:p>
    <w:p w:rsidR="00614D64" w:rsidRDefault="00614D64" w:rsidP="00614D64">
      <w:pPr>
        <w:pStyle w:val="Rientrocorpodeltesto2"/>
        <w:numPr>
          <w:ilvl w:val="0"/>
          <w:numId w:val="2"/>
        </w:numPr>
        <w:tabs>
          <w:tab w:val="left" w:pos="0"/>
          <w:tab w:val="left" w:pos="8496"/>
        </w:tabs>
        <w:suppressAutoHyphens/>
        <w:spacing w:after="0" w:line="240" w:lineRule="auto"/>
        <w:ind w:left="0"/>
        <w:jc w:val="both"/>
        <w:rPr>
          <w:rFonts w:ascii="Garamond" w:hAnsi="Garamond" w:cs="Arial"/>
          <w:sz w:val="22"/>
          <w:szCs w:val="22"/>
        </w:rPr>
      </w:pPr>
      <w:r w:rsidRPr="005F73E9">
        <w:rPr>
          <w:rFonts w:ascii="Garamond" w:hAnsi="Garamond" w:cs="Arial"/>
          <w:sz w:val="22"/>
          <w:szCs w:val="22"/>
        </w:rPr>
        <w:lastRenderedPageBreak/>
        <w:t>dichiara e attesta di avere tenuto conto, nel formulare la propria offerta, di eventuali maggiorazioni per lievitazione dei prezzi che dovessero intervenire durante l’esecuzione, rinunciando fin d’ora a qualsiasi azione o eccezione in merito;</w:t>
      </w:r>
    </w:p>
    <w:p w:rsidR="00614D64" w:rsidRPr="005F73E9" w:rsidRDefault="00614D64" w:rsidP="00614D64">
      <w:pPr>
        <w:pStyle w:val="Rientrocorpodeltesto2"/>
        <w:numPr>
          <w:ilvl w:val="0"/>
          <w:numId w:val="2"/>
        </w:numPr>
        <w:tabs>
          <w:tab w:val="left" w:pos="0"/>
          <w:tab w:val="left" w:pos="8496"/>
        </w:tabs>
        <w:suppressAutoHyphens/>
        <w:spacing w:after="0" w:line="240" w:lineRule="auto"/>
        <w:ind w:left="0"/>
        <w:jc w:val="both"/>
        <w:rPr>
          <w:rFonts w:ascii="Garamond" w:hAnsi="Garamond" w:cs="Arial"/>
          <w:sz w:val="22"/>
          <w:szCs w:val="22"/>
        </w:rPr>
      </w:pPr>
      <w:r>
        <w:rPr>
          <w:rFonts w:ascii="Garamond" w:hAnsi="Garamond" w:cs="Arial"/>
          <w:sz w:val="22"/>
          <w:szCs w:val="22"/>
        </w:rPr>
        <w:t>autorizza,</w:t>
      </w:r>
      <w:r w:rsidRPr="00603DB7">
        <w:rPr>
          <w:rFonts w:ascii="Garamond" w:hAnsi="Garamond" w:cs="Arial"/>
          <w:sz w:val="22"/>
          <w:szCs w:val="22"/>
        </w:rPr>
        <w:t xml:space="preserve"> qualora un partecipante alla gara eserciti la facoltà di “accesso agli atti”, la stazione appaltante a rilasciare copia di tutta la documentazione presentata per la partecipazione alla gara</w:t>
      </w:r>
      <w:r>
        <w:rPr>
          <w:rFonts w:ascii="Garamond" w:hAnsi="Garamond" w:cs="Arial"/>
          <w:sz w:val="22"/>
          <w:szCs w:val="22"/>
        </w:rPr>
        <w:t>;</w:t>
      </w:r>
    </w:p>
    <w:p w:rsidR="00614D64" w:rsidRPr="005F73E9" w:rsidRDefault="00614D64" w:rsidP="00614D64">
      <w:pPr>
        <w:numPr>
          <w:ilvl w:val="0"/>
          <w:numId w:val="2"/>
        </w:numPr>
        <w:tabs>
          <w:tab w:val="left" w:pos="0"/>
          <w:tab w:val="left" w:pos="8496"/>
        </w:tabs>
        <w:suppressAutoHyphens/>
        <w:jc w:val="both"/>
        <w:rPr>
          <w:rFonts w:ascii="Garamond" w:hAnsi="Garamond" w:cs="Arial"/>
          <w:sz w:val="22"/>
          <w:szCs w:val="22"/>
        </w:rPr>
      </w:pPr>
      <w:r w:rsidRPr="005F73E9">
        <w:rPr>
          <w:rFonts w:ascii="Garamond" w:hAnsi="Garamond" w:cs="Arial"/>
          <w:sz w:val="22"/>
          <w:szCs w:val="22"/>
        </w:rPr>
        <w:t>comunica il</w:t>
      </w:r>
      <w:r w:rsidRPr="005F73E9">
        <w:rPr>
          <w:rFonts w:ascii="Garamond" w:hAnsi="Garamond" w:cs="Arial"/>
          <w:b/>
          <w:sz w:val="22"/>
          <w:szCs w:val="22"/>
        </w:rPr>
        <w:t xml:space="preserve"> </w:t>
      </w:r>
      <w:r w:rsidRPr="005F73E9">
        <w:rPr>
          <w:rFonts w:ascii="Garamond" w:hAnsi="Garamond" w:cs="Arial"/>
          <w:sz w:val="22"/>
          <w:szCs w:val="22"/>
        </w:rPr>
        <w:t xml:space="preserve">numero di telefono e di fax al quale inviare l’eventuale richiesta di chiarimenti, precisazioni o dimostrazioni che si rendessero necessarie: </w:t>
      </w:r>
    </w:p>
    <w:p w:rsidR="00614D64" w:rsidRPr="005F73E9" w:rsidRDefault="00614D64" w:rsidP="00614D64">
      <w:pPr>
        <w:tabs>
          <w:tab w:val="left" w:pos="0"/>
          <w:tab w:val="left" w:pos="8496"/>
        </w:tabs>
        <w:suppressAutoHyphens/>
        <w:jc w:val="both"/>
        <w:rPr>
          <w:rFonts w:ascii="Garamond" w:hAnsi="Garamond" w:cs="Arial"/>
          <w:b/>
          <w:bCs/>
          <w:sz w:val="22"/>
          <w:szCs w:val="22"/>
        </w:rPr>
      </w:pPr>
    </w:p>
    <w:p w:rsidR="00614D64" w:rsidRPr="005F73E9" w:rsidRDefault="00614D64" w:rsidP="00614D64">
      <w:pPr>
        <w:tabs>
          <w:tab w:val="left" w:pos="0"/>
          <w:tab w:val="left" w:pos="8496"/>
        </w:tabs>
        <w:suppressAutoHyphens/>
        <w:jc w:val="both"/>
        <w:rPr>
          <w:rFonts w:ascii="Garamond" w:hAnsi="Garamond" w:cs="Arial"/>
          <w:sz w:val="22"/>
          <w:szCs w:val="22"/>
        </w:rPr>
      </w:pPr>
      <w:r w:rsidRPr="005F73E9">
        <w:rPr>
          <w:rFonts w:ascii="Garamond" w:hAnsi="Garamond" w:cs="Arial"/>
          <w:b/>
          <w:bCs/>
          <w:sz w:val="22"/>
          <w:szCs w:val="22"/>
        </w:rPr>
        <w:t>telefono</w:t>
      </w:r>
      <w:r w:rsidRPr="005F73E9">
        <w:rPr>
          <w:rFonts w:ascii="Garamond" w:hAnsi="Garamond" w:cs="Arial"/>
          <w:b/>
          <w:sz w:val="22"/>
          <w:szCs w:val="22"/>
        </w:rPr>
        <w:t xml:space="preserve"> numero</w:t>
      </w:r>
      <w:r w:rsidRPr="005F73E9">
        <w:rPr>
          <w:rFonts w:ascii="Garamond" w:hAnsi="Garamond" w:cs="Arial"/>
          <w:sz w:val="22"/>
          <w:szCs w:val="22"/>
        </w:rPr>
        <w:t xml:space="preserve"> __________________________________________________________, </w:t>
      </w:r>
    </w:p>
    <w:p w:rsidR="00614D64" w:rsidRPr="005F73E9" w:rsidRDefault="00614D64" w:rsidP="00614D64">
      <w:pPr>
        <w:tabs>
          <w:tab w:val="left" w:pos="0"/>
          <w:tab w:val="left" w:pos="8496"/>
        </w:tabs>
        <w:suppressAutoHyphens/>
        <w:jc w:val="both"/>
        <w:rPr>
          <w:rFonts w:ascii="Garamond" w:hAnsi="Garamond" w:cs="Arial"/>
          <w:sz w:val="22"/>
          <w:szCs w:val="22"/>
        </w:rPr>
      </w:pPr>
      <w:r w:rsidRPr="005F73E9">
        <w:rPr>
          <w:rFonts w:ascii="Garamond" w:hAnsi="Garamond" w:cs="Arial"/>
          <w:b/>
          <w:bCs/>
          <w:sz w:val="22"/>
          <w:szCs w:val="22"/>
        </w:rPr>
        <w:t>fax</w:t>
      </w:r>
      <w:r w:rsidRPr="005F73E9">
        <w:rPr>
          <w:rFonts w:ascii="Garamond" w:hAnsi="Garamond" w:cs="Arial"/>
          <w:b/>
          <w:sz w:val="22"/>
          <w:szCs w:val="22"/>
        </w:rPr>
        <w:t xml:space="preserve"> numero </w:t>
      </w:r>
      <w:r w:rsidRPr="005F73E9">
        <w:rPr>
          <w:rFonts w:ascii="Garamond" w:hAnsi="Garamond" w:cs="Arial"/>
          <w:sz w:val="22"/>
          <w:szCs w:val="22"/>
        </w:rPr>
        <w:t>_______________________________________________________________</w:t>
      </w:r>
    </w:p>
    <w:p w:rsidR="00614D64" w:rsidRPr="005F73E9" w:rsidRDefault="00614D64" w:rsidP="00614D64">
      <w:pPr>
        <w:tabs>
          <w:tab w:val="left" w:pos="0"/>
          <w:tab w:val="left" w:pos="8496"/>
        </w:tabs>
        <w:suppressAutoHyphens/>
        <w:jc w:val="both"/>
        <w:rPr>
          <w:rFonts w:ascii="Garamond" w:hAnsi="Garamond" w:cs="Arial"/>
          <w:sz w:val="22"/>
          <w:szCs w:val="22"/>
        </w:rPr>
      </w:pPr>
      <w:proofErr w:type="spellStart"/>
      <w:r w:rsidRPr="005F73E9">
        <w:rPr>
          <w:rFonts w:ascii="Garamond" w:hAnsi="Garamond" w:cs="Arial"/>
          <w:b/>
          <w:sz w:val="22"/>
          <w:szCs w:val="22"/>
        </w:rPr>
        <w:t>pec</w:t>
      </w:r>
      <w:proofErr w:type="spellEnd"/>
      <w:r w:rsidRPr="005F73E9">
        <w:rPr>
          <w:rFonts w:ascii="Garamond" w:hAnsi="Garamond" w:cs="Arial"/>
          <w:sz w:val="22"/>
          <w:szCs w:val="22"/>
        </w:rPr>
        <w:t xml:space="preserve"> ______________________________________________________________________</w:t>
      </w:r>
    </w:p>
    <w:p w:rsidR="00614D64" w:rsidRPr="005F73E9" w:rsidRDefault="00614D64" w:rsidP="00614D64">
      <w:pPr>
        <w:tabs>
          <w:tab w:val="left" w:pos="0"/>
          <w:tab w:val="left" w:pos="8496"/>
        </w:tabs>
        <w:suppressAutoHyphens/>
        <w:jc w:val="both"/>
        <w:rPr>
          <w:rFonts w:ascii="Garamond" w:hAnsi="Garamond" w:cs="Arial"/>
          <w:sz w:val="22"/>
          <w:szCs w:val="22"/>
        </w:rPr>
      </w:pPr>
    </w:p>
    <w:p w:rsidR="00614D64" w:rsidRPr="005F73E9" w:rsidRDefault="00614D64" w:rsidP="00614D64">
      <w:pPr>
        <w:numPr>
          <w:ilvl w:val="0"/>
          <w:numId w:val="2"/>
        </w:numPr>
        <w:tabs>
          <w:tab w:val="left" w:pos="0"/>
          <w:tab w:val="left" w:pos="8496"/>
        </w:tabs>
        <w:suppressAutoHyphens/>
        <w:jc w:val="both"/>
        <w:rPr>
          <w:rFonts w:ascii="Garamond" w:hAnsi="Garamond" w:cs="Arial"/>
          <w:sz w:val="22"/>
          <w:szCs w:val="22"/>
        </w:rPr>
      </w:pPr>
      <w:r w:rsidRPr="005F73E9">
        <w:rPr>
          <w:rFonts w:ascii="Garamond" w:hAnsi="Garamond" w:cs="Arial"/>
          <w:sz w:val="22"/>
          <w:szCs w:val="22"/>
        </w:rPr>
        <w:t xml:space="preserve">ai sensi dell’art. 40 del Codice, dichiara ed attesta di autorizzare l’uso della PEC di cui sopra per tutte le comunicazioni previste dagli articoli 75 e 76 del Codice;   </w:t>
      </w:r>
    </w:p>
    <w:p w:rsidR="00614D64" w:rsidRPr="005F73E9" w:rsidRDefault="00614D64" w:rsidP="00614D64">
      <w:pPr>
        <w:tabs>
          <w:tab w:val="left" w:pos="0"/>
          <w:tab w:val="left" w:pos="8496"/>
        </w:tabs>
        <w:suppressAutoHyphens/>
        <w:jc w:val="both"/>
        <w:rPr>
          <w:rFonts w:ascii="Garamond" w:hAnsi="Garamond" w:cs="Arial"/>
          <w:sz w:val="22"/>
          <w:szCs w:val="22"/>
        </w:rPr>
      </w:pPr>
    </w:p>
    <w:p w:rsidR="00614D64" w:rsidRPr="005F73E9" w:rsidRDefault="00614D64" w:rsidP="00614D64">
      <w:pPr>
        <w:pStyle w:val="Corpodeltesto2"/>
        <w:numPr>
          <w:ilvl w:val="0"/>
          <w:numId w:val="2"/>
        </w:numPr>
        <w:tabs>
          <w:tab w:val="left" w:pos="0"/>
          <w:tab w:val="left" w:pos="8496"/>
        </w:tabs>
        <w:suppressAutoHyphens/>
        <w:spacing w:after="0" w:line="240" w:lineRule="auto"/>
        <w:jc w:val="both"/>
        <w:rPr>
          <w:rFonts w:ascii="Garamond" w:hAnsi="Garamond" w:cs="Arial"/>
          <w:sz w:val="22"/>
          <w:szCs w:val="22"/>
        </w:rPr>
      </w:pPr>
      <w:r w:rsidRPr="005F73E9">
        <w:rPr>
          <w:rFonts w:ascii="Garamond" w:hAnsi="Garamond" w:cs="Arial"/>
          <w:sz w:val="22"/>
          <w:szCs w:val="22"/>
        </w:rPr>
        <w:t xml:space="preserve">nel caso di </w:t>
      </w:r>
      <w:r w:rsidRPr="005F73E9">
        <w:rPr>
          <w:rFonts w:ascii="Garamond" w:hAnsi="Garamond" w:cs="Arial"/>
          <w:b/>
          <w:sz w:val="22"/>
          <w:szCs w:val="22"/>
          <w:u w:val="single"/>
        </w:rPr>
        <w:t xml:space="preserve">raggruppamento temporaneo </w:t>
      </w:r>
      <w:r w:rsidR="003E2850">
        <w:rPr>
          <w:rFonts w:ascii="Garamond" w:hAnsi="Garamond" w:cs="Arial"/>
          <w:b/>
          <w:sz w:val="22"/>
          <w:szCs w:val="22"/>
          <w:u w:val="single"/>
        </w:rPr>
        <w:t>non ancora costituito</w:t>
      </w:r>
      <w:r w:rsidRPr="005F73E9">
        <w:rPr>
          <w:rFonts w:ascii="Garamond" w:hAnsi="Garamond" w:cs="Arial"/>
          <w:sz w:val="22"/>
          <w:szCs w:val="22"/>
        </w:rPr>
        <w:t xml:space="preserve">, gli operatori economici si impegnano, in caso di aggiudicazione, a conferire mandato collettivo speciale con rappresentanza ad uno di essi, che designano in sede d’offerta ed individuano quale mandatario che stipulerà il contratto in nome e per conto proprio e dei mandanti, (articolo 48, comma 8 del Codice): </w:t>
      </w:r>
    </w:p>
    <w:p w:rsidR="00614D64" w:rsidRPr="005F73E9" w:rsidRDefault="00614D64" w:rsidP="00614D64">
      <w:pPr>
        <w:pStyle w:val="Corpodeltesto2"/>
        <w:tabs>
          <w:tab w:val="left" w:pos="0"/>
          <w:tab w:val="left" w:pos="8496"/>
        </w:tabs>
        <w:suppressAutoHyphens/>
        <w:spacing w:after="0" w:line="240" w:lineRule="auto"/>
        <w:jc w:val="both"/>
        <w:rPr>
          <w:rFonts w:ascii="Garamond" w:hAnsi="Garamond" w:cs="Arial"/>
          <w:sz w:val="22"/>
          <w:szCs w:val="22"/>
        </w:rPr>
      </w:pPr>
    </w:p>
    <w:p w:rsidR="00614D64" w:rsidRPr="005F73E9" w:rsidRDefault="00614D64" w:rsidP="00614D64">
      <w:pPr>
        <w:pStyle w:val="Corpodeltesto2"/>
        <w:tabs>
          <w:tab w:val="left" w:pos="0"/>
          <w:tab w:val="left" w:pos="8496"/>
        </w:tabs>
        <w:suppressAutoHyphens/>
        <w:spacing w:after="0" w:line="240" w:lineRule="auto"/>
        <w:jc w:val="both"/>
        <w:rPr>
          <w:rFonts w:ascii="Garamond" w:hAnsi="Garamond" w:cs="Arial"/>
          <w:sz w:val="22"/>
          <w:szCs w:val="22"/>
        </w:rPr>
      </w:pPr>
      <w:r w:rsidRPr="005F73E9">
        <w:rPr>
          <w:rFonts w:ascii="Garamond" w:hAnsi="Garamond" w:cs="Arial"/>
          <w:b/>
          <w:sz w:val="22"/>
          <w:szCs w:val="22"/>
        </w:rPr>
        <w:t>Operatore mandatario</w:t>
      </w:r>
      <w:r w:rsidRPr="005F73E9">
        <w:rPr>
          <w:rFonts w:ascii="Garamond" w:hAnsi="Garamond" w:cs="Arial"/>
          <w:sz w:val="22"/>
          <w:szCs w:val="22"/>
        </w:rPr>
        <w:t xml:space="preserve"> (denominazione, ragione sociale e sede): </w:t>
      </w:r>
    </w:p>
    <w:p w:rsidR="00614D64" w:rsidRPr="005F73E9" w:rsidRDefault="00614D64" w:rsidP="00614D64">
      <w:pPr>
        <w:pStyle w:val="Corpodeltesto2"/>
        <w:tabs>
          <w:tab w:val="left" w:pos="0"/>
          <w:tab w:val="left" w:pos="8496"/>
        </w:tabs>
        <w:suppressAutoHyphens/>
        <w:spacing w:after="0" w:line="240" w:lineRule="auto"/>
        <w:jc w:val="both"/>
        <w:rPr>
          <w:rFonts w:ascii="Garamond" w:hAnsi="Garamond" w:cs="Arial"/>
          <w:sz w:val="22"/>
          <w:szCs w:val="22"/>
        </w:rPr>
      </w:pPr>
      <w:r w:rsidRPr="005F73E9">
        <w:rPr>
          <w:rFonts w:ascii="Garamond" w:hAnsi="Garamond" w:cs="Arial"/>
          <w:sz w:val="22"/>
          <w:szCs w:val="22"/>
        </w:rPr>
        <w:t>______________________________________________________</w:t>
      </w:r>
      <w:r w:rsidRPr="00CC4C6B">
        <w:rPr>
          <w:rFonts w:ascii="Garamond" w:hAnsi="Garamond" w:cs="Arial"/>
          <w:sz w:val="22"/>
          <w:szCs w:val="22"/>
        </w:rPr>
        <w:t>_</w:t>
      </w:r>
      <w:r w:rsidRPr="006A597D">
        <w:rPr>
          <w:rFonts w:ascii="Garamond" w:hAnsi="Garamond" w:cs="Arial"/>
          <w:sz w:val="22"/>
          <w:szCs w:val="22"/>
        </w:rPr>
        <w:t>_</w:t>
      </w:r>
      <w:r w:rsidRPr="005F73E9">
        <w:rPr>
          <w:rFonts w:ascii="Garamond" w:hAnsi="Garamond" w:cs="Arial"/>
          <w:sz w:val="22"/>
          <w:szCs w:val="22"/>
        </w:rPr>
        <w:t>______________________</w:t>
      </w:r>
    </w:p>
    <w:p w:rsidR="00614D64" w:rsidRDefault="00614D64" w:rsidP="00614D64">
      <w:pPr>
        <w:pStyle w:val="Corpodeltesto2"/>
        <w:tabs>
          <w:tab w:val="left" w:pos="0"/>
          <w:tab w:val="left" w:pos="8496"/>
        </w:tabs>
        <w:suppressAutoHyphens/>
        <w:spacing w:after="0" w:line="240" w:lineRule="auto"/>
        <w:jc w:val="both"/>
        <w:rPr>
          <w:rFonts w:ascii="Garamond" w:hAnsi="Garamond" w:cs="Arial"/>
          <w:i/>
          <w:sz w:val="22"/>
          <w:szCs w:val="22"/>
        </w:rPr>
      </w:pPr>
      <w:r w:rsidRPr="005F73E9">
        <w:rPr>
          <w:rFonts w:ascii="Garamond" w:hAnsi="Garamond" w:cs="Arial"/>
          <w:i/>
          <w:sz w:val="22"/>
          <w:szCs w:val="22"/>
        </w:rPr>
        <w:t>_____________________________________________________________________________</w:t>
      </w:r>
      <w:r w:rsidRPr="00CC4C6B">
        <w:rPr>
          <w:rFonts w:ascii="Garamond" w:hAnsi="Garamond" w:cs="Arial"/>
          <w:i/>
          <w:sz w:val="22"/>
          <w:szCs w:val="22"/>
        </w:rPr>
        <w:t>_</w:t>
      </w:r>
    </w:p>
    <w:p w:rsidR="00614D64" w:rsidRPr="005F73E9" w:rsidRDefault="00614D64" w:rsidP="00614D64">
      <w:pPr>
        <w:pStyle w:val="Corpodeltesto2"/>
        <w:tabs>
          <w:tab w:val="left" w:pos="0"/>
          <w:tab w:val="left" w:pos="8496"/>
        </w:tabs>
        <w:suppressAutoHyphens/>
        <w:spacing w:after="0" w:line="240" w:lineRule="auto"/>
        <w:jc w:val="both"/>
        <w:rPr>
          <w:rFonts w:ascii="Garamond" w:hAnsi="Garamond" w:cs="Arial"/>
          <w:i/>
          <w:sz w:val="22"/>
          <w:szCs w:val="22"/>
        </w:rPr>
      </w:pPr>
    </w:p>
    <w:p w:rsidR="00614D64" w:rsidRPr="005F73E9" w:rsidRDefault="00614D64" w:rsidP="00614D64">
      <w:pPr>
        <w:pStyle w:val="Corpodeltesto2"/>
        <w:tabs>
          <w:tab w:val="left" w:pos="0"/>
          <w:tab w:val="left" w:pos="8496"/>
        </w:tabs>
        <w:suppressAutoHyphens/>
        <w:spacing w:after="0" w:line="240" w:lineRule="auto"/>
        <w:jc w:val="both"/>
        <w:rPr>
          <w:rFonts w:ascii="Garamond" w:hAnsi="Garamond" w:cs="Arial"/>
          <w:sz w:val="22"/>
          <w:szCs w:val="22"/>
        </w:rPr>
      </w:pPr>
      <w:r w:rsidRPr="005F73E9">
        <w:rPr>
          <w:rFonts w:ascii="Garamond" w:hAnsi="Garamond" w:cs="Arial"/>
          <w:b/>
          <w:sz w:val="22"/>
          <w:szCs w:val="22"/>
        </w:rPr>
        <w:t>Operatore mandante</w:t>
      </w:r>
      <w:r w:rsidRPr="005F73E9">
        <w:rPr>
          <w:rFonts w:ascii="Garamond" w:hAnsi="Garamond" w:cs="Arial"/>
          <w:i/>
          <w:sz w:val="22"/>
          <w:szCs w:val="22"/>
        </w:rPr>
        <w:t xml:space="preserve"> </w:t>
      </w:r>
      <w:r w:rsidRPr="005F73E9">
        <w:rPr>
          <w:rFonts w:ascii="Garamond" w:hAnsi="Garamond" w:cs="Arial"/>
          <w:sz w:val="22"/>
          <w:szCs w:val="22"/>
        </w:rPr>
        <w:t xml:space="preserve">(denominazione, ragione sociale e sede): </w:t>
      </w:r>
    </w:p>
    <w:p w:rsidR="00614D64" w:rsidRPr="005F73E9" w:rsidRDefault="00614D64" w:rsidP="00614D64">
      <w:pPr>
        <w:pStyle w:val="Corpodeltesto2"/>
        <w:tabs>
          <w:tab w:val="left" w:pos="0"/>
          <w:tab w:val="left" w:pos="8496"/>
        </w:tabs>
        <w:suppressAutoHyphens/>
        <w:spacing w:after="0" w:line="240" w:lineRule="auto"/>
        <w:jc w:val="both"/>
        <w:rPr>
          <w:rFonts w:ascii="Garamond" w:hAnsi="Garamond" w:cs="Arial"/>
          <w:sz w:val="22"/>
          <w:szCs w:val="22"/>
        </w:rPr>
      </w:pPr>
      <w:r w:rsidRPr="005F73E9">
        <w:rPr>
          <w:rFonts w:ascii="Garamond" w:hAnsi="Garamond" w:cs="Arial"/>
          <w:sz w:val="22"/>
          <w:szCs w:val="22"/>
        </w:rPr>
        <w:t>______________________________________________________________________________</w:t>
      </w:r>
    </w:p>
    <w:p w:rsidR="00614D64" w:rsidRPr="005F73E9" w:rsidRDefault="00614D64" w:rsidP="00614D64">
      <w:pPr>
        <w:tabs>
          <w:tab w:val="left" w:pos="0"/>
          <w:tab w:val="left" w:pos="8496"/>
        </w:tabs>
        <w:suppressAutoHyphens/>
        <w:jc w:val="both"/>
        <w:rPr>
          <w:rFonts w:ascii="Garamond" w:hAnsi="Garamond" w:cs="Arial"/>
          <w:sz w:val="22"/>
          <w:szCs w:val="22"/>
        </w:rPr>
      </w:pPr>
      <w:r w:rsidRPr="005F73E9">
        <w:rPr>
          <w:rFonts w:ascii="Garamond" w:hAnsi="Garamond" w:cs="Arial"/>
          <w:i/>
          <w:sz w:val="22"/>
          <w:szCs w:val="22"/>
        </w:rPr>
        <w:t>______________________________________________________________________________</w:t>
      </w:r>
    </w:p>
    <w:p w:rsidR="00614D64" w:rsidRDefault="00614D64" w:rsidP="00614D64">
      <w:pPr>
        <w:pStyle w:val="Corpodeltesto2"/>
        <w:tabs>
          <w:tab w:val="left" w:pos="0"/>
          <w:tab w:val="left" w:pos="8496"/>
        </w:tabs>
        <w:suppressAutoHyphens/>
        <w:spacing w:after="0" w:line="240" w:lineRule="auto"/>
        <w:jc w:val="both"/>
        <w:rPr>
          <w:rFonts w:ascii="Garamond" w:hAnsi="Garamond" w:cs="Arial"/>
          <w:sz w:val="22"/>
          <w:szCs w:val="22"/>
        </w:rPr>
      </w:pPr>
    </w:p>
    <w:p w:rsidR="00B72C83" w:rsidRDefault="00B72C83" w:rsidP="00614D64">
      <w:pPr>
        <w:pStyle w:val="Corpodeltesto2"/>
        <w:tabs>
          <w:tab w:val="left" w:pos="0"/>
          <w:tab w:val="left" w:pos="8496"/>
        </w:tabs>
        <w:suppressAutoHyphens/>
        <w:spacing w:after="0" w:line="240" w:lineRule="auto"/>
        <w:jc w:val="both"/>
        <w:rPr>
          <w:sz w:val="22"/>
          <w:szCs w:val="22"/>
        </w:rPr>
      </w:pPr>
      <w:r w:rsidRPr="00B72C83">
        <w:rPr>
          <w:b/>
          <w:bCs/>
          <w:sz w:val="22"/>
          <w:szCs w:val="22"/>
        </w:rPr>
        <w:t xml:space="preserve">attesta </w:t>
      </w:r>
      <w:r w:rsidRPr="00B72C83">
        <w:rPr>
          <w:sz w:val="22"/>
          <w:szCs w:val="22"/>
        </w:rPr>
        <w:t xml:space="preserve">che nei propri confronti non sono state applicate le misure di prevenzione della sorveglianza di cui all’art. 6 del d.lgs. 6 settembre 2011, n. 159 </w:t>
      </w:r>
      <w:proofErr w:type="spellStart"/>
      <w:r w:rsidRPr="00B72C83">
        <w:rPr>
          <w:sz w:val="22"/>
          <w:szCs w:val="22"/>
        </w:rPr>
        <w:t>ss.mm.ii</w:t>
      </w:r>
      <w:proofErr w:type="spellEnd"/>
      <w:r w:rsidRPr="00B72C83">
        <w:rPr>
          <w:sz w:val="22"/>
          <w:szCs w:val="22"/>
        </w:rPr>
        <w:t>., e che, negli ultimi cinque anni, non sono stati estesi gli effetti di tali misure irrogate nei confronti di un proprio convivente;</w:t>
      </w:r>
    </w:p>
    <w:p w:rsidR="00B72C83" w:rsidRDefault="00B72C83" w:rsidP="00614D64">
      <w:pPr>
        <w:pStyle w:val="Corpodeltesto2"/>
        <w:tabs>
          <w:tab w:val="left" w:pos="0"/>
          <w:tab w:val="left" w:pos="8496"/>
        </w:tabs>
        <w:suppressAutoHyphens/>
        <w:spacing w:after="0" w:line="240" w:lineRule="auto"/>
        <w:jc w:val="both"/>
        <w:rPr>
          <w:rFonts w:ascii="Garamond" w:hAnsi="Garamond" w:cs="Arial"/>
          <w:sz w:val="22"/>
          <w:szCs w:val="22"/>
        </w:rPr>
      </w:pPr>
    </w:p>
    <w:p w:rsidR="00CA7288" w:rsidRDefault="00EF2155" w:rsidP="00CA7288">
      <w:pPr>
        <w:pStyle w:val="Corpodeltesto2"/>
        <w:tabs>
          <w:tab w:val="left" w:pos="0"/>
          <w:tab w:val="left" w:pos="8496"/>
        </w:tabs>
        <w:suppressAutoHyphens/>
        <w:spacing w:after="0" w:line="240" w:lineRule="auto"/>
        <w:jc w:val="center"/>
        <w:rPr>
          <w:rFonts w:ascii="Garamond" w:hAnsi="Garamond" w:cs="Arial"/>
          <w:sz w:val="22"/>
          <w:szCs w:val="22"/>
        </w:rPr>
      </w:pPr>
      <w:r w:rsidRPr="00CA7288">
        <w:rPr>
          <w:rFonts w:ascii="Garamond" w:hAnsi="Garamond" w:cs="Arial"/>
          <w:b/>
          <w:sz w:val="22"/>
          <w:szCs w:val="22"/>
        </w:rPr>
        <w:t>DICHIARA</w:t>
      </w:r>
    </w:p>
    <w:p w:rsidR="00CA7288" w:rsidRDefault="00CA7288" w:rsidP="00614D64">
      <w:pPr>
        <w:pStyle w:val="Corpodeltesto2"/>
        <w:tabs>
          <w:tab w:val="left" w:pos="0"/>
          <w:tab w:val="left" w:pos="8496"/>
        </w:tabs>
        <w:suppressAutoHyphens/>
        <w:spacing w:after="0" w:line="240" w:lineRule="auto"/>
        <w:jc w:val="both"/>
        <w:rPr>
          <w:rFonts w:ascii="Garamond" w:hAnsi="Garamond" w:cs="Arial"/>
          <w:sz w:val="22"/>
          <w:szCs w:val="22"/>
        </w:rPr>
      </w:pPr>
    </w:p>
    <w:p w:rsidR="00EF2155" w:rsidRPr="003B1A52" w:rsidRDefault="00EF2155" w:rsidP="00614D64">
      <w:pPr>
        <w:pStyle w:val="Corpodeltesto2"/>
        <w:tabs>
          <w:tab w:val="left" w:pos="0"/>
          <w:tab w:val="left" w:pos="8496"/>
        </w:tabs>
        <w:suppressAutoHyphens/>
        <w:spacing w:after="0" w:line="240" w:lineRule="auto"/>
        <w:jc w:val="both"/>
        <w:rPr>
          <w:rFonts w:ascii="Garamond" w:hAnsi="Garamond" w:cs="Arial"/>
          <w:sz w:val="22"/>
          <w:szCs w:val="22"/>
        </w:rPr>
      </w:pPr>
      <w:r w:rsidRPr="003B1A52">
        <w:rPr>
          <w:rFonts w:ascii="Garamond" w:hAnsi="Garamond" w:cs="Arial"/>
          <w:sz w:val="22"/>
          <w:szCs w:val="22"/>
        </w:rPr>
        <w:t>di possedere i requisiti</w:t>
      </w:r>
      <w:r w:rsidR="00B23173" w:rsidRPr="003B1A52">
        <w:rPr>
          <w:rFonts w:ascii="Garamond" w:hAnsi="Garamond" w:cs="Arial"/>
          <w:sz w:val="22"/>
          <w:szCs w:val="22"/>
        </w:rPr>
        <w:t xml:space="preserve"> minimi </w:t>
      </w:r>
      <w:r w:rsidR="00DB1743">
        <w:rPr>
          <w:rFonts w:ascii="Garamond" w:hAnsi="Garamond" w:cs="Arial"/>
          <w:sz w:val="22"/>
          <w:szCs w:val="22"/>
        </w:rPr>
        <w:t xml:space="preserve"> d</w:t>
      </w:r>
      <w:bookmarkStart w:id="0" w:name="_GoBack"/>
      <w:bookmarkEnd w:id="0"/>
      <w:r w:rsidR="003B1A52" w:rsidRPr="003B1A52">
        <w:rPr>
          <w:rFonts w:ascii="Garamond" w:hAnsi="Garamond" w:cs="Arial"/>
          <w:sz w:val="22"/>
          <w:szCs w:val="22"/>
        </w:rPr>
        <w:t>i cui all’art 4 dell’avviso pubblico</w:t>
      </w:r>
    </w:p>
    <w:p w:rsidR="00EF2155" w:rsidRPr="00543014" w:rsidRDefault="00EF2155" w:rsidP="00614D64">
      <w:pPr>
        <w:pStyle w:val="Corpodeltesto2"/>
        <w:tabs>
          <w:tab w:val="left" w:pos="0"/>
          <w:tab w:val="left" w:pos="8496"/>
        </w:tabs>
        <w:suppressAutoHyphens/>
        <w:spacing w:after="0" w:line="240" w:lineRule="auto"/>
        <w:jc w:val="both"/>
        <w:rPr>
          <w:rFonts w:ascii="Garamond" w:hAnsi="Garamond" w:cs="Arial"/>
          <w:b/>
          <w:sz w:val="22"/>
          <w:szCs w:val="22"/>
          <w:u w:val="single"/>
        </w:rPr>
      </w:pPr>
    </w:p>
    <w:p w:rsidR="00614D64" w:rsidRPr="00C8399E" w:rsidRDefault="00614D64" w:rsidP="00614D64">
      <w:pPr>
        <w:pStyle w:val="Corpodeltesto23"/>
        <w:widowControl/>
        <w:ind w:right="-387"/>
        <w:rPr>
          <w:rFonts w:ascii="Garamond" w:hAnsi="Garamond"/>
          <w:position w:val="2"/>
          <w:sz w:val="22"/>
          <w:szCs w:val="22"/>
        </w:rPr>
      </w:pPr>
      <w:r w:rsidRPr="00C8399E">
        <w:rPr>
          <w:rFonts w:ascii="Garamond" w:hAnsi="Garamond"/>
          <w:position w:val="2"/>
          <w:sz w:val="22"/>
          <w:szCs w:val="22"/>
        </w:rPr>
        <w:t xml:space="preserve">Lo scrivente acconsente ai sensi del </w:t>
      </w:r>
      <w:proofErr w:type="spellStart"/>
      <w:r w:rsidRPr="00C8399E">
        <w:rPr>
          <w:rFonts w:ascii="Garamond" w:hAnsi="Garamond"/>
          <w:position w:val="2"/>
          <w:sz w:val="22"/>
          <w:szCs w:val="22"/>
        </w:rPr>
        <w:t>D.Lgs.</w:t>
      </w:r>
      <w:proofErr w:type="spellEnd"/>
      <w:r w:rsidRPr="00C8399E">
        <w:rPr>
          <w:rFonts w:ascii="Garamond" w:hAnsi="Garamond"/>
          <w:position w:val="2"/>
          <w:sz w:val="22"/>
          <w:szCs w:val="22"/>
        </w:rPr>
        <w:t xml:space="preserve"> n. 196/2003 al trattamento dei propri dati, anche personali, per le esclusive esigenze concorsuali e per la stipula di eventuale contratto.</w:t>
      </w:r>
    </w:p>
    <w:p w:rsidR="00614D64" w:rsidRPr="00BF4DCE" w:rsidRDefault="00614D64" w:rsidP="00614D64">
      <w:pPr>
        <w:pStyle w:val="Rientrocorpodeltesto3"/>
        <w:ind w:left="0" w:right="-387"/>
        <w:jc w:val="both"/>
        <w:rPr>
          <w:rFonts w:ascii="Garamond" w:hAnsi="Garamond"/>
          <w:i/>
          <w:sz w:val="22"/>
          <w:szCs w:val="22"/>
        </w:rPr>
      </w:pPr>
    </w:p>
    <w:p w:rsidR="00614D64" w:rsidRPr="00C8399E" w:rsidRDefault="00614D64" w:rsidP="00614D64">
      <w:pPr>
        <w:ind w:right="-387"/>
        <w:jc w:val="both"/>
        <w:rPr>
          <w:rFonts w:ascii="Garamond" w:hAnsi="Garamond"/>
          <w:i/>
          <w:sz w:val="22"/>
          <w:szCs w:val="22"/>
        </w:rPr>
      </w:pPr>
    </w:p>
    <w:p w:rsidR="00614D64" w:rsidRPr="00C8399E" w:rsidRDefault="00614D64" w:rsidP="00614D64">
      <w:pPr>
        <w:ind w:right="-387"/>
        <w:jc w:val="both"/>
        <w:rPr>
          <w:rFonts w:ascii="Garamond" w:hAnsi="Garamond"/>
          <w:sz w:val="22"/>
          <w:szCs w:val="22"/>
        </w:rPr>
      </w:pPr>
      <w:r w:rsidRPr="00C8399E">
        <w:rPr>
          <w:rFonts w:ascii="Garamond" w:hAnsi="Garamond"/>
          <w:i/>
          <w:sz w:val="22"/>
          <w:szCs w:val="22"/>
        </w:rPr>
        <w:t xml:space="preserve">Data ……………..                       </w:t>
      </w:r>
      <w:r w:rsidRPr="00C8399E">
        <w:rPr>
          <w:rFonts w:ascii="Garamond" w:hAnsi="Garamond"/>
          <w:i/>
          <w:sz w:val="22"/>
          <w:szCs w:val="22"/>
        </w:rPr>
        <w:tab/>
      </w:r>
      <w:r w:rsidRPr="00C8399E">
        <w:rPr>
          <w:rFonts w:ascii="Garamond" w:hAnsi="Garamond"/>
          <w:i/>
          <w:sz w:val="22"/>
          <w:szCs w:val="22"/>
        </w:rPr>
        <w:tab/>
      </w:r>
      <w:r w:rsidRPr="00C8399E">
        <w:rPr>
          <w:rFonts w:ascii="Garamond" w:hAnsi="Garamond"/>
          <w:sz w:val="22"/>
          <w:szCs w:val="22"/>
        </w:rPr>
        <w:tab/>
      </w:r>
      <w:r w:rsidRPr="00C8399E">
        <w:rPr>
          <w:rFonts w:ascii="Garamond" w:hAnsi="Garamond"/>
          <w:sz w:val="22"/>
          <w:szCs w:val="22"/>
        </w:rPr>
        <w:tab/>
        <w:t>Il Legale Rappresentante</w:t>
      </w:r>
    </w:p>
    <w:p w:rsidR="00614D64" w:rsidRPr="00C8399E" w:rsidRDefault="00614D64" w:rsidP="00614D64">
      <w:pPr>
        <w:jc w:val="both"/>
        <w:rPr>
          <w:rFonts w:ascii="Garamond" w:hAnsi="Garamond"/>
          <w:sz w:val="22"/>
          <w:szCs w:val="22"/>
        </w:rPr>
      </w:pPr>
    </w:p>
    <w:p w:rsidR="00D62E3A" w:rsidRDefault="00D62E3A" w:rsidP="00614D64"/>
    <w:sectPr w:rsidR="00D62E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0543DC"/>
    <w:multiLevelType w:val="hybridMultilevel"/>
    <w:tmpl w:val="36AA793E"/>
    <w:lvl w:ilvl="0" w:tplc="3F1EC1CC">
      <w:start w:val="1"/>
      <w:numFmt w:val="decimal"/>
      <w:lvlText w:val="%1)"/>
      <w:lvlJc w:val="left"/>
      <w:pPr>
        <w:tabs>
          <w:tab w:val="num" w:pos="360"/>
        </w:tabs>
        <w:ind w:left="360" w:hanging="360"/>
      </w:pPr>
      <w:rPr>
        <w:rFonts w:hint="default"/>
        <w:b w:val="0"/>
        <w:i w:val="0"/>
      </w:rPr>
    </w:lvl>
    <w:lvl w:ilvl="1" w:tplc="AABA21CC">
      <w:start w:val="1"/>
      <w:numFmt w:val="lowerLetter"/>
      <w:lvlText w:val="%2."/>
      <w:lvlJc w:val="left"/>
      <w:pPr>
        <w:tabs>
          <w:tab w:val="num" w:pos="1080"/>
        </w:tabs>
        <w:ind w:left="1080" w:hanging="360"/>
      </w:pPr>
      <w:rPr>
        <w:b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7B63468F"/>
    <w:multiLevelType w:val="hybridMultilevel"/>
    <w:tmpl w:val="27BCD814"/>
    <w:lvl w:ilvl="0" w:tplc="00000006">
      <w:start w:val="1"/>
      <w:numFmt w:val="decimal"/>
      <w:lvlText w:val="%1."/>
      <w:lvlJc w:val="left"/>
      <w:pPr>
        <w:tabs>
          <w:tab w:val="num" w:pos="1070"/>
        </w:tabs>
        <w:ind w:left="1070" w:hanging="360"/>
      </w:pPr>
    </w:lvl>
    <w:lvl w:ilvl="1" w:tplc="04100019">
      <w:start w:val="1"/>
      <w:numFmt w:val="lowerLetter"/>
      <w:lvlText w:val="%2."/>
      <w:lvlJc w:val="left"/>
      <w:pPr>
        <w:tabs>
          <w:tab w:val="num" w:pos="2160"/>
        </w:tabs>
        <w:ind w:left="2160" w:hanging="360"/>
      </w:pPr>
    </w:lvl>
    <w:lvl w:ilvl="2" w:tplc="44E0CC5A">
      <w:start w:val="5"/>
      <w:numFmt w:val="decimal"/>
      <w:lvlText w:val="%3."/>
      <w:lvlJc w:val="left"/>
      <w:pPr>
        <w:tabs>
          <w:tab w:val="num" w:pos="3060"/>
        </w:tabs>
        <w:ind w:left="3060" w:hanging="36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64"/>
    <w:rsid w:val="00056760"/>
    <w:rsid w:val="000C7AF5"/>
    <w:rsid w:val="000D2AAA"/>
    <w:rsid w:val="001005C9"/>
    <w:rsid w:val="00120C0D"/>
    <w:rsid w:val="001377BC"/>
    <w:rsid w:val="001D1CE2"/>
    <w:rsid w:val="001F6C99"/>
    <w:rsid w:val="002341E2"/>
    <w:rsid w:val="002404E1"/>
    <w:rsid w:val="00313CE9"/>
    <w:rsid w:val="003B1A52"/>
    <w:rsid w:val="003E2850"/>
    <w:rsid w:val="004362DC"/>
    <w:rsid w:val="00437931"/>
    <w:rsid w:val="004F2F19"/>
    <w:rsid w:val="00515B0E"/>
    <w:rsid w:val="00543014"/>
    <w:rsid w:val="00586321"/>
    <w:rsid w:val="005A505F"/>
    <w:rsid w:val="00614D64"/>
    <w:rsid w:val="00742496"/>
    <w:rsid w:val="007D3580"/>
    <w:rsid w:val="008473DC"/>
    <w:rsid w:val="009D5597"/>
    <w:rsid w:val="00A74E80"/>
    <w:rsid w:val="00B23173"/>
    <w:rsid w:val="00B72C83"/>
    <w:rsid w:val="00CA7288"/>
    <w:rsid w:val="00D62E3A"/>
    <w:rsid w:val="00DB1743"/>
    <w:rsid w:val="00E002EF"/>
    <w:rsid w:val="00EB4A63"/>
    <w:rsid w:val="00EF2155"/>
    <w:rsid w:val="00F44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D6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4D64"/>
    <w:pPr>
      <w:keepNext/>
      <w:jc w:val="both"/>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4D64"/>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14D64"/>
    <w:pPr>
      <w:spacing w:after="120"/>
    </w:pPr>
  </w:style>
  <w:style w:type="character" w:customStyle="1" w:styleId="CorpotestoCarattere">
    <w:name w:val="Corpo testo Carattere"/>
    <w:basedOn w:val="Carpredefinitoparagrafo"/>
    <w:link w:val="Corpotesto"/>
    <w:uiPriority w:val="99"/>
    <w:rsid w:val="00614D6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614D64"/>
    <w:pPr>
      <w:spacing w:after="120" w:line="480" w:lineRule="auto"/>
    </w:pPr>
  </w:style>
  <w:style w:type="character" w:customStyle="1" w:styleId="Corpodeltesto2Carattere">
    <w:name w:val="Corpo del testo 2 Carattere"/>
    <w:basedOn w:val="Carpredefinitoparagrafo"/>
    <w:link w:val="Corpodeltesto2"/>
    <w:uiPriority w:val="99"/>
    <w:rsid w:val="00614D64"/>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614D64"/>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rsid w:val="00614D64"/>
    <w:rPr>
      <w:rFonts w:ascii="Courier New" w:eastAsia="Times New Roman" w:hAnsi="Courier New" w:cs="Times New Roman"/>
      <w:sz w:val="20"/>
      <w:szCs w:val="20"/>
      <w:lang w:eastAsia="it-IT"/>
    </w:rPr>
  </w:style>
  <w:style w:type="paragraph" w:styleId="Rientrocorpodeltesto3">
    <w:name w:val="Body Text Indent 3"/>
    <w:basedOn w:val="Normale"/>
    <w:link w:val="Rientrocorpodeltesto3Carattere"/>
    <w:rsid w:val="00614D64"/>
    <w:pPr>
      <w:spacing w:after="120"/>
      <w:ind w:left="283"/>
    </w:pPr>
    <w:rPr>
      <w:rFonts w:ascii="Tahoma" w:hAnsi="Tahoma"/>
      <w:b/>
      <w:position w:val="2"/>
      <w:sz w:val="16"/>
      <w:szCs w:val="16"/>
      <w14:shadow w14:blurRad="50800" w14:dist="38100" w14:dir="2700000" w14:sx="100000" w14:sy="100000" w14:kx="0" w14:ky="0" w14:algn="tl">
        <w14:srgbClr w14:val="000000">
          <w14:alpha w14:val="60000"/>
        </w14:srgbClr>
      </w14:shadow>
    </w:rPr>
  </w:style>
  <w:style w:type="character" w:customStyle="1" w:styleId="Rientrocorpodeltesto3Carattere">
    <w:name w:val="Rientro corpo del testo 3 Carattere"/>
    <w:basedOn w:val="Carpredefinitoparagrafo"/>
    <w:link w:val="Rientrocorpodeltesto3"/>
    <w:rsid w:val="00614D64"/>
    <w:rPr>
      <w:rFonts w:ascii="Tahoma" w:eastAsia="Times New Roman" w:hAnsi="Tahoma" w:cs="Times New Roman"/>
      <w:b/>
      <w:position w:val="2"/>
      <w:sz w:val="16"/>
      <w:szCs w:val="16"/>
      <w:lang w:eastAsia="it-IT"/>
      <w14:shadow w14:blurRad="50800" w14:dist="38100" w14:dir="2700000" w14:sx="100000" w14:sy="100000" w14:kx="0" w14:ky="0" w14:algn="tl">
        <w14:srgbClr w14:val="000000">
          <w14:alpha w14:val="60000"/>
        </w14:srgbClr>
      </w14:shadow>
    </w:rPr>
  </w:style>
  <w:style w:type="paragraph" w:customStyle="1" w:styleId="Corpodeltesto23">
    <w:name w:val="Corpo del testo 23"/>
    <w:basedOn w:val="Normale"/>
    <w:rsid w:val="00614D64"/>
    <w:pPr>
      <w:widowControl w:val="0"/>
      <w:jc w:val="both"/>
    </w:pPr>
    <w:rPr>
      <w:szCs w:val="20"/>
    </w:rPr>
  </w:style>
  <w:style w:type="paragraph" w:styleId="Paragrafoelenco">
    <w:name w:val="List Paragraph"/>
    <w:basedOn w:val="Normale"/>
    <w:uiPriority w:val="34"/>
    <w:qFormat/>
    <w:rsid w:val="00614D64"/>
    <w:pPr>
      <w:ind w:left="720"/>
      <w:contextualSpacing/>
    </w:pPr>
    <w:rPr>
      <w:rFonts w:ascii="Tahoma" w:hAnsi="Tahoma"/>
      <w:b/>
      <w:position w:val="2"/>
      <w:sz w:val="28"/>
      <w:szCs w:val="20"/>
      <w14:shadow w14:blurRad="50800" w14:dist="38100" w14:dir="2700000" w14:sx="100000" w14:sy="100000" w14:kx="0" w14:ky="0" w14:algn="tl">
        <w14:srgbClr w14:val="000000">
          <w14:alpha w14:val="60000"/>
        </w14:srgbClr>
      </w14:shadow>
    </w:rPr>
  </w:style>
  <w:style w:type="paragraph" w:customStyle="1" w:styleId="Default">
    <w:name w:val="Default"/>
    <w:rsid w:val="00614D6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rsid w:val="00614D64"/>
    <w:pPr>
      <w:spacing w:after="120" w:line="480" w:lineRule="auto"/>
      <w:ind w:left="283"/>
    </w:pPr>
    <w:rPr>
      <w:rFonts w:ascii="Century Gothic" w:hAnsi="Century Gothic" w:cs="Century Gothic"/>
      <w:sz w:val="20"/>
      <w:szCs w:val="20"/>
    </w:rPr>
  </w:style>
  <w:style w:type="character" w:customStyle="1" w:styleId="Rientrocorpodeltesto2Carattere">
    <w:name w:val="Rientro corpo del testo 2 Carattere"/>
    <w:basedOn w:val="Carpredefinitoparagrafo"/>
    <w:link w:val="Rientrocorpodeltesto2"/>
    <w:rsid w:val="00614D64"/>
    <w:rPr>
      <w:rFonts w:ascii="Century Gothic" w:eastAsia="Times New Roman" w:hAnsi="Century Gothic" w:cs="Century Gothic"/>
      <w:sz w:val="20"/>
      <w:szCs w:val="20"/>
      <w:lang w:eastAsia="it-IT"/>
    </w:rPr>
  </w:style>
  <w:style w:type="paragraph" w:customStyle="1" w:styleId="sche3">
    <w:name w:val="sche_3"/>
    <w:semiHidden/>
    <w:rsid w:val="00614D6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614D64"/>
    <w:pPr>
      <w:ind w:left="720"/>
    </w:pPr>
    <w:rPr>
      <w:rFonts w:ascii="Century Gothic" w:hAnsi="Century Gothic" w:cs="Century Gothic"/>
      <w:sz w:val="20"/>
      <w:szCs w:val="20"/>
    </w:rPr>
  </w:style>
  <w:style w:type="paragraph" w:styleId="Testofumetto">
    <w:name w:val="Balloon Text"/>
    <w:basedOn w:val="Normale"/>
    <w:link w:val="TestofumettoCarattere"/>
    <w:uiPriority w:val="99"/>
    <w:semiHidden/>
    <w:unhideWhenUsed/>
    <w:rsid w:val="00F44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83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D6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4D64"/>
    <w:pPr>
      <w:keepNext/>
      <w:jc w:val="both"/>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4D64"/>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14D64"/>
    <w:pPr>
      <w:spacing w:after="120"/>
    </w:pPr>
  </w:style>
  <w:style w:type="character" w:customStyle="1" w:styleId="CorpotestoCarattere">
    <w:name w:val="Corpo testo Carattere"/>
    <w:basedOn w:val="Carpredefinitoparagrafo"/>
    <w:link w:val="Corpotesto"/>
    <w:uiPriority w:val="99"/>
    <w:rsid w:val="00614D6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614D64"/>
    <w:pPr>
      <w:spacing w:after="120" w:line="480" w:lineRule="auto"/>
    </w:pPr>
  </w:style>
  <w:style w:type="character" w:customStyle="1" w:styleId="Corpodeltesto2Carattere">
    <w:name w:val="Corpo del testo 2 Carattere"/>
    <w:basedOn w:val="Carpredefinitoparagrafo"/>
    <w:link w:val="Corpodeltesto2"/>
    <w:uiPriority w:val="99"/>
    <w:rsid w:val="00614D64"/>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614D64"/>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rsid w:val="00614D64"/>
    <w:rPr>
      <w:rFonts w:ascii="Courier New" w:eastAsia="Times New Roman" w:hAnsi="Courier New" w:cs="Times New Roman"/>
      <w:sz w:val="20"/>
      <w:szCs w:val="20"/>
      <w:lang w:eastAsia="it-IT"/>
    </w:rPr>
  </w:style>
  <w:style w:type="paragraph" w:styleId="Rientrocorpodeltesto3">
    <w:name w:val="Body Text Indent 3"/>
    <w:basedOn w:val="Normale"/>
    <w:link w:val="Rientrocorpodeltesto3Carattere"/>
    <w:rsid w:val="00614D64"/>
    <w:pPr>
      <w:spacing w:after="120"/>
      <w:ind w:left="283"/>
    </w:pPr>
    <w:rPr>
      <w:rFonts w:ascii="Tahoma" w:hAnsi="Tahoma"/>
      <w:b/>
      <w:position w:val="2"/>
      <w:sz w:val="16"/>
      <w:szCs w:val="16"/>
      <w14:shadow w14:blurRad="50800" w14:dist="38100" w14:dir="2700000" w14:sx="100000" w14:sy="100000" w14:kx="0" w14:ky="0" w14:algn="tl">
        <w14:srgbClr w14:val="000000">
          <w14:alpha w14:val="60000"/>
        </w14:srgbClr>
      </w14:shadow>
    </w:rPr>
  </w:style>
  <w:style w:type="character" w:customStyle="1" w:styleId="Rientrocorpodeltesto3Carattere">
    <w:name w:val="Rientro corpo del testo 3 Carattere"/>
    <w:basedOn w:val="Carpredefinitoparagrafo"/>
    <w:link w:val="Rientrocorpodeltesto3"/>
    <w:rsid w:val="00614D64"/>
    <w:rPr>
      <w:rFonts w:ascii="Tahoma" w:eastAsia="Times New Roman" w:hAnsi="Tahoma" w:cs="Times New Roman"/>
      <w:b/>
      <w:position w:val="2"/>
      <w:sz w:val="16"/>
      <w:szCs w:val="16"/>
      <w:lang w:eastAsia="it-IT"/>
      <w14:shadow w14:blurRad="50800" w14:dist="38100" w14:dir="2700000" w14:sx="100000" w14:sy="100000" w14:kx="0" w14:ky="0" w14:algn="tl">
        <w14:srgbClr w14:val="000000">
          <w14:alpha w14:val="60000"/>
        </w14:srgbClr>
      </w14:shadow>
    </w:rPr>
  </w:style>
  <w:style w:type="paragraph" w:customStyle="1" w:styleId="Corpodeltesto23">
    <w:name w:val="Corpo del testo 23"/>
    <w:basedOn w:val="Normale"/>
    <w:rsid w:val="00614D64"/>
    <w:pPr>
      <w:widowControl w:val="0"/>
      <w:jc w:val="both"/>
    </w:pPr>
    <w:rPr>
      <w:szCs w:val="20"/>
    </w:rPr>
  </w:style>
  <w:style w:type="paragraph" w:styleId="Paragrafoelenco">
    <w:name w:val="List Paragraph"/>
    <w:basedOn w:val="Normale"/>
    <w:uiPriority w:val="34"/>
    <w:qFormat/>
    <w:rsid w:val="00614D64"/>
    <w:pPr>
      <w:ind w:left="720"/>
      <w:contextualSpacing/>
    </w:pPr>
    <w:rPr>
      <w:rFonts w:ascii="Tahoma" w:hAnsi="Tahoma"/>
      <w:b/>
      <w:position w:val="2"/>
      <w:sz w:val="28"/>
      <w:szCs w:val="20"/>
      <w14:shadow w14:blurRad="50800" w14:dist="38100" w14:dir="2700000" w14:sx="100000" w14:sy="100000" w14:kx="0" w14:ky="0" w14:algn="tl">
        <w14:srgbClr w14:val="000000">
          <w14:alpha w14:val="60000"/>
        </w14:srgbClr>
      </w14:shadow>
    </w:rPr>
  </w:style>
  <w:style w:type="paragraph" w:customStyle="1" w:styleId="Default">
    <w:name w:val="Default"/>
    <w:rsid w:val="00614D6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rsid w:val="00614D64"/>
    <w:pPr>
      <w:spacing w:after="120" w:line="480" w:lineRule="auto"/>
      <w:ind w:left="283"/>
    </w:pPr>
    <w:rPr>
      <w:rFonts w:ascii="Century Gothic" w:hAnsi="Century Gothic" w:cs="Century Gothic"/>
      <w:sz w:val="20"/>
      <w:szCs w:val="20"/>
    </w:rPr>
  </w:style>
  <w:style w:type="character" w:customStyle="1" w:styleId="Rientrocorpodeltesto2Carattere">
    <w:name w:val="Rientro corpo del testo 2 Carattere"/>
    <w:basedOn w:val="Carpredefinitoparagrafo"/>
    <w:link w:val="Rientrocorpodeltesto2"/>
    <w:rsid w:val="00614D64"/>
    <w:rPr>
      <w:rFonts w:ascii="Century Gothic" w:eastAsia="Times New Roman" w:hAnsi="Century Gothic" w:cs="Century Gothic"/>
      <w:sz w:val="20"/>
      <w:szCs w:val="20"/>
      <w:lang w:eastAsia="it-IT"/>
    </w:rPr>
  </w:style>
  <w:style w:type="paragraph" w:customStyle="1" w:styleId="sche3">
    <w:name w:val="sche_3"/>
    <w:semiHidden/>
    <w:rsid w:val="00614D6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614D64"/>
    <w:pPr>
      <w:ind w:left="720"/>
    </w:pPr>
    <w:rPr>
      <w:rFonts w:ascii="Century Gothic" w:hAnsi="Century Gothic" w:cs="Century Gothic"/>
      <w:sz w:val="20"/>
      <w:szCs w:val="20"/>
    </w:rPr>
  </w:style>
  <w:style w:type="paragraph" w:styleId="Testofumetto">
    <w:name w:val="Balloon Text"/>
    <w:basedOn w:val="Normale"/>
    <w:link w:val="TestofumettoCarattere"/>
    <w:uiPriority w:val="99"/>
    <w:semiHidden/>
    <w:unhideWhenUsed/>
    <w:rsid w:val="00F44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83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95905">
      <w:bodyDiv w:val="1"/>
      <w:marLeft w:val="0"/>
      <w:marRight w:val="0"/>
      <w:marTop w:val="0"/>
      <w:marBottom w:val="0"/>
      <w:divBdr>
        <w:top w:val="none" w:sz="0" w:space="0" w:color="auto"/>
        <w:left w:val="none" w:sz="0" w:space="0" w:color="auto"/>
        <w:bottom w:val="none" w:sz="0" w:space="0" w:color="auto"/>
        <w:right w:val="none" w:sz="0" w:space="0" w:color="auto"/>
      </w:divBdr>
    </w:div>
    <w:div w:id="20137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7482-AD63-44A3-9760-8B6F3216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2097</Words>
  <Characters>11957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2017-02-08T08:57:00Z</cp:lastPrinted>
  <dcterms:created xsi:type="dcterms:W3CDTF">2018-01-22T18:35:00Z</dcterms:created>
  <dcterms:modified xsi:type="dcterms:W3CDTF">2018-01-30T10:34:00Z</dcterms:modified>
</cp:coreProperties>
</file>