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77EC" w:rsidRDefault="006577EC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                                                                                      </w:t>
      </w:r>
    </w:p>
    <w:p w:rsidR="00D301BD" w:rsidRDefault="006577EC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                                                                                  </w:t>
      </w:r>
      <w:r w:rsidR="00C200F3">
        <w:rPr>
          <w:rFonts w:ascii="Arial Narrow" w:hAnsi="Arial Narrow"/>
          <w:noProof/>
          <w:lang w:val="it-IT" w:eastAsia="it-IT"/>
        </w:rPr>
        <w:drawing>
          <wp:inline distT="0" distB="0" distL="0" distR="0">
            <wp:extent cx="1460500" cy="1472565"/>
            <wp:effectExtent l="19050" t="0" r="6350" b="0"/>
            <wp:docPr id="1" name="Immagine 1" descr="18519787_10213007084481995_1457217290892273037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519787_10213007084481995_1457217290892273037_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3051"/>
      </w:tblGrid>
      <w:tr w:rsidR="00D301BD">
        <w:trPr>
          <w:trHeight w:val="235"/>
        </w:trPr>
        <w:tc>
          <w:tcPr>
            <w:tcW w:w="3051" w:type="dxa"/>
            <w:vMerge w:val="restart"/>
          </w:tcPr>
          <w:p w:rsidR="00D301BD" w:rsidRDefault="00D301B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</w:p>
          <w:p w:rsidR="00D301BD" w:rsidRDefault="00D301BD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D301BD" w:rsidRDefault="00C200F3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56235" cy="249555"/>
                  <wp:effectExtent l="19050" t="0" r="571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249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01BD" w:rsidRDefault="00D91004" w:rsidP="00D91004">
      <w:pPr>
        <w:pStyle w:val="Aaoeeu"/>
        <w:widowControl/>
        <w:ind w:right="-949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D301BD" w:rsidRDefault="00D301B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D301BD">
        <w:trPr>
          <w:trHeight w:val="278"/>
        </w:trPr>
        <w:tc>
          <w:tcPr>
            <w:tcW w:w="3051" w:type="dxa"/>
            <w:vMerge w:val="restart"/>
          </w:tcPr>
          <w:p w:rsidR="00D301BD" w:rsidRDefault="00D301B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D301BD" w:rsidRDefault="00D301B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692" w:type="dxa"/>
        <w:tblLayout w:type="fixed"/>
        <w:tblLook w:val="0000"/>
      </w:tblPr>
      <w:tblGrid>
        <w:gridCol w:w="3227"/>
        <w:gridCol w:w="236"/>
        <w:gridCol w:w="7229"/>
      </w:tblGrid>
      <w:tr w:rsidR="005B2029" w:rsidTr="005B2029">
        <w:trPr>
          <w:trHeight w:val="491"/>
        </w:trPr>
        <w:tc>
          <w:tcPr>
            <w:tcW w:w="3227" w:type="dxa"/>
            <w:vMerge w:val="restart"/>
          </w:tcPr>
          <w:p w:rsidR="005B2029" w:rsidRDefault="005B2029" w:rsidP="005B2029">
            <w:pPr>
              <w:pStyle w:val="Aeeaoaeaa1"/>
              <w:widowControl/>
              <w:snapToGrid w:val="0"/>
              <w:spacing w:before="40" w:after="40" w:line="480" w:lineRule="auto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  <w:p w:rsidR="005B2029" w:rsidRDefault="005B2029" w:rsidP="005B2029">
            <w:pPr>
              <w:pStyle w:val="Aeeaoaeaa1"/>
              <w:widowControl/>
              <w:snapToGrid w:val="0"/>
              <w:spacing w:before="40" w:after="40" w:line="480" w:lineRule="auto"/>
              <w:jc w:val="left"/>
              <w:rPr>
                <w:rFonts w:ascii="Arial Narrow" w:hAnsi="Arial Narrow"/>
                <w:b w:val="0"/>
                <w:lang w:val="it-IT"/>
              </w:rPr>
            </w:pPr>
            <w:r>
              <w:rPr>
                <w:b w:val="0"/>
                <w:lang w:val="it-IT"/>
              </w:rPr>
              <w:t xml:space="preserve">                                              </w:t>
            </w:r>
            <w:r>
              <w:rPr>
                <w:rFonts w:ascii="Arial Narrow" w:hAnsi="Arial Narrow"/>
                <w:b w:val="0"/>
                <w:lang w:val="it-IT"/>
              </w:rPr>
              <w:t xml:space="preserve"> Indirizzo</w:t>
            </w:r>
          </w:p>
          <w:p w:rsidR="005B2029" w:rsidRPr="005B2029" w:rsidRDefault="005B2029" w:rsidP="005B2029">
            <w:pPr>
              <w:pStyle w:val="Aaoeeu"/>
              <w:spacing w:line="480" w:lineRule="auto"/>
              <w:jc w:val="right"/>
              <w:rPr>
                <w:rFonts w:ascii="Arial Narrow" w:hAnsi="Arial Narrow"/>
                <w:lang w:val="it-IT"/>
              </w:rPr>
            </w:pPr>
            <w:r w:rsidRPr="00FB2F08">
              <w:rPr>
                <w:rFonts w:ascii="Arial Narrow" w:hAnsi="Arial Narrow"/>
                <w:lang w:val="it-IT"/>
              </w:rPr>
              <w:t xml:space="preserve">     </w:t>
            </w:r>
            <w:r>
              <w:rPr>
                <w:rFonts w:ascii="Arial Narrow" w:hAnsi="Arial Narrow"/>
                <w:lang w:val="it-IT"/>
              </w:rPr>
              <w:t xml:space="preserve">                                </w:t>
            </w:r>
            <w:r w:rsidRPr="005B2029">
              <w:rPr>
                <w:rFonts w:ascii="Arial Narrow" w:hAnsi="Arial Narrow"/>
                <w:lang w:val="it-IT"/>
              </w:rPr>
              <w:t>Partita IVA</w:t>
            </w:r>
          </w:p>
          <w:p w:rsidR="005B2029" w:rsidRDefault="005B2029" w:rsidP="005B2029">
            <w:pPr>
              <w:pStyle w:val="Aeeaoaeaa1"/>
              <w:widowControl/>
              <w:snapToGrid w:val="0"/>
              <w:spacing w:before="40" w:after="40" w:line="480" w:lineRule="auto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  <w:p w:rsidR="005B2029" w:rsidRDefault="005B2029" w:rsidP="005B2029">
            <w:pPr>
              <w:pStyle w:val="Aeeaoaeaa1"/>
              <w:widowControl/>
              <w:snapToGrid w:val="0"/>
              <w:spacing w:before="40" w:after="40" w:line="480" w:lineRule="auto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 xml:space="preserve">Telefono Fisso               </w:t>
            </w:r>
          </w:p>
          <w:p w:rsidR="005B2029" w:rsidRDefault="005B2029" w:rsidP="005B2029">
            <w:pPr>
              <w:pStyle w:val="Aeeaoaeaa1"/>
              <w:widowControl/>
              <w:snapToGrid w:val="0"/>
              <w:spacing w:before="40" w:after="40" w:line="480" w:lineRule="auto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 xml:space="preserve">                                                   E-mail</w:t>
            </w:r>
          </w:p>
          <w:p w:rsidR="005B2029" w:rsidRDefault="005B2029" w:rsidP="005B2029">
            <w:pPr>
              <w:pStyle w:val="Aaoeeu"/>
              <w:spacing w:line="480" w:lineRule="auto"/>
              <w:jc w:val="right"/>
              <w:rPr>
                <w:rFonts w:ascii="Arial Narrow" w:hAnsi="Arial Narrow"/>
                <w:b/>
                <w:lang w:val="it-IT"/>
              </w:rPr>
            </w:pPr>
            <w:r w:rsidRPr="00FB2F08">
              <w:rPr>
                <w:rFonts w:ascii="Arial Narrow" w:hAnsi="Arial Narrow"/>
                <w:lang w:val="it-IT"/>
              </w:rPr>
              <w:t xml:space="preserve">                                                </w:t>
            </w:r>
            <w:r>
              <w:rPr>
                <w:rFonts w:ascii="Arial Narrow" w:hAnsi="Arial Narrow"/>
                <w:lang w:val="it-IT"/>
              </w:rPr>
              <w:t xml:space="preserve">      </w:t>
            </w:r>
            <w:r>
              <w:rPr>
                <w:rFonts w:ascii="Arial Narrow" w:hAnsi="Arial Narrow"/>
                <w:b/>
                <w:lang w:val="it-IT"/>
              </w:rPr>
              <w:t>Pec</w:t>
            </w:r>
          </w:p>
          <w:p w:rsidR="00AE4063" w:rsidRDefault="005B2029" w:rsidP="005B2029">
            <w:pPr>
              <w:pStyle w:val="Aaoeeu"/>
              <w:spacing w:line="480" w:lineRule="auto"/>
              <w:jc w:val="right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>Professione</w:t>
            </w:r>
          </w:p>
          <w:p w:rsidR="00AE4063" w:rsidRDefault="00AE4063" w:rsidP="005B2029">
            <w:pPr>
              <w:pStyle w:val="Aaoeeu"/>
              <w:spacing w:line="480" w:lineRule="auto"/>
              <w:jc w:val="right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>Nazionalità</w:t>
            </w:r>
          </w:p>
          <w:p w:rsidR="005B2029" w:rsidRPr="005B2029" w:rsidRDefault="00AE4063" w:rsidP="005B2029">
            <w:pPr>
              <w:pStyle w:val="Aaoeeu"/>
              <w:spacing w:line="480" w:lineRule="auto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>Data di nascita</w:t>
            </w:r>
            <w:r w:rsidR="005B2029">
              <w:rPr>
                <w:rFonts w:ascii="Arial Narrow" w:hAnsi="Arial Narrow"/>
                <w:b/>
                <w:lang w:val="it-IT"/>
              </w:rPr>
              <w:t xml:space="preserve">              </w:t>
            </w:r>
          </w:p>
        </w:tc>
        <w:tc>
          <w:tcPr>
            <w:tcW w:w="236" w:type="dxa"/>
          </w:tcPr>
          <w:p w:rsidR="005B2029" w:rsidRDefault="005B2029" w:rsidP="005B2029">
            <w:pPr>
              <w:pStyle w:val="Aaoeeu"/>
              <w:widowControl/>
              <w:snapToGrid w:val="0"/>
              <w:spacing w:before="40" w:after="40" w:line="480" w:lineRule="auto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5B2029" w:rsidRDefault="005B2029" w:rsidP="005B2029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 w:line="360" w:lineRule="auto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                  Gabriella  Azzollini</w:t>
            </w:r>
          </w:p>
          <w:p w:rsidR="005B2029" w:rsidRDefault="005B2029" w:rsidP="005B2029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 w:line="360" w:lineRule="auto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                  Via Don Francesco Samarelli 49/C 70056 Molfetta (BA)</w:t>
            </w:r>
          </w:p>
          <w:p w:rsidR="005B2029" w:rsidRDefault="005B2029" w:rsidP="005B2029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 w:line="360" w:lineRule="auto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                  08057500723</w:t>
            </w:r>
          </w:p>
          <w:p w:rsidR="005B2029" w:rsidRDefault="005B2029" w:rsidP="005B2029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 w:line="360" w:lineRule="auto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 xml:space="preserve">              </w:t>
            </w:r>
            <w:r w:rsidR="00C200F3">
              <w:rPr>
                <w:rFonts w:ascii="Arial Narrow" w:hAnsi="Arial Narrow"/>
                <w:b/>
                <w:sz w:val="24"/>
                <w:lang w:val="it-IT"/>
              </w:rPr>
              <w:t>080.995.63.48</w:t>
            </w:r>
          </w:p>
          <w:p w:rsidR="005B2029" w:rsidRDefault="005B2029" w:rsidP="005B2029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 w:line="360" w:lineRule="auto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 xml:space="preserve">              </w:t>
            </w:r>
            <w:hyperlink r:id="rId9" w:history="1">
              <w:r w:rsidRPr="0000664D">
                <w:rPr>
                  <w:rStyle w:val="Collegamentoipertestuale"/>
                  <w:rFonts w:ascii="Arial Narrow" w:hAnsi="Arial Narrow"/>
                  <w:b/>
                  <w:sz w:val="24"/>
                  <w:lang w:val="it-IT"/>
                </w:rPr>
                <w:t>a_gabriella@hotmail.it</w:t>
              </w:r>
            </w:hyperlink>
          </w:p>
          <w:p w:rsidR="005B2029" w:rsidRDefault="005B2029" w:rsidP="005B2029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 w:line="360" w:lineRule="auto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 xml:space="preserve">              </w:t>
            </w:r>
            <w:hyperlink r:id="rId10" w:history="1">
              <w:r w:rsidRPr="0000664D">
                <w:rPr>
                  <w:rStyle w:val="Collegamentoipertestuale"/>
                  <w:rFonts w:ascii="Arial Narrow" w:hAnsi="Arial Narrow"/>
                  <w:b/>
                  <w:sz w:val="24"/>
                  <w:lang w:val="it-IT"/>
                </w:rPr>
                <w:t>gabriella.azzollini@archiworldpec.it</w:t>
              </w:r>
            </w:hyperlink>
          </w:p>
          <w:p w:rsidR="005B2029" w:rsidRDefault="005B2029" w:rsidP="005B2029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 w:line="360" w:lineRule="auto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 w:rsidRPr="005B2029"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           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    </w:t>
            </w:r>
            <w:r w:rsidRPr="005B2029"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 A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rchitetto</w:t>
            </w:r>
          </w:p>
          <w:p w:rsidR="00AE4063" w:rsidRDefault="00AE4063" w:rsidP="005B2029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 w:line="360" w:lineRule="auto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                 Italiana</w:t>
            </w:r>
          </w:p>
          <w:p w:rsidR="00AE4063" w:rsidRPr="005B2029" w:rsidRDefault="00AE4063" w:rsidP="005B2029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 w:line="360" w:lineRule="auto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               </w:t>
            </w:r>
            <w:r w:rsidR="003A7976"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 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29 settembre 1988</w:t>
            </w:r>
          </w:p>
        </w:tc>
      </w:tr>
      <w:tr w:rsidR="005B2029" w:rsidTr="005B2029">
        <w:tc>
          <w:tcPr>
            <w:tcW w:w="3227" w:type="dxa"/>
            <w:vMerge/>
          </w:tcPr>
          <w:p w:rsidR="005B2029" w:rsidRPr="00FB2F08" w:rsidRDefault="005B2029" w:rsidP="005B2029">
            <w:pPr>
              <w:pStyle w:val="Aeeaoaeaa1"/>
              <w:snapToGrid w:val="0"/>
              <w:spacing w:before="40" w:after="40" w:line="480" w:lineRule="auto"/>
              <w:rPr>
                <w:rFonts w:ascii="Arial Narrow" w:hAnsi="Arial Narrow"/>
                <w:lang w:val="it-IT"/>
              </w:rPr>
            </w:pPr>
          </w:p>
        </w:tc>
        <w:tc>
          <w:tcPr>
            <w:tcW w:w="236" w:type="dxa"/>
          </w:tcPr>
          <w:p w:rsidR="005B2029" w:rsidRDefault="005B2029" w:rsidP="005B2029">
            <w:pPr>
              <w:pStyle w:val="Aaoeeu"/>
              <w:widowControl/>
              <w:snapToGrid w:val="0"/>
              <w:spacing w:before="40" w:after="40" w:line="480" w:lineRule="auto"/>
              <w:jc w:val="right"/>
              <w:rPr>
                <w:rFonts w:ascii="Arial Narrow" w:hAnsi="Arial Narrow"/>
                <w:lang w:val="it-IT"/>
              </w:rPr>
            </w:pPr>
          </w:p>
          <w:p w:rsidR="005B2029" w:rsidRDefault="005B2029" w:rsidP="005B2029">
            <w:pPr>
              <w:pStyle w:val="Aaoeeu"/>
              <w:widowControl/>
              <w:snapToGrid w:val="0"/>
              <w:spacing w:before="40" w:after="40" w:line="480" w:lineRule="auto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/>
          </w:tcPr>
          <w:p w:rsidR="005B2029" w:rsidRDefault="005B2029" w:rsidP="005B2029">
            <w:pPr>
              <w:pStyle w:val="Eaoaeaa"/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</w:tc>
      </w:tr>
      <w:tr w:rsidR="005B2029" w:rsidTr="005B2029">
        <w:tc>
          <w:tcPr>
            <w:tcW w:w="3227" w:type="dxa"/>
            <w:vMerge/>
          </w:tcPr>
          <w:p w:rsidR="005B2029" w:rsidRDefault="005B2029" w:rsidP="005B2029">
            <w:pPr>
              <w:pStyle w:val="Aeeaoaeaa1"/>
              <w:snapToGrid w:val="0"/>
              <w:spacing w:before="40" w:after="40" w:line="480" w:lineRule="auto"/>
              <w:rPr>
                <w:rFonts w:ascii="Arial Narrow" w:hAnsi="Arial Narrow"/>
                <w:b w:val="0"/>
                <w:lang w:val="it-IT"/>
              </w:rPr>
            </w:pPr>
          </w:p>
        </w:tc>
        <w:tc>
          <w:tcPr>
            <w:tcW w:w="236" w:type="dxa"/>
          </w:tcPr>
          <w:p w:rsidR="005B2029" w:rsidRDefault="005B2029" w:rsidP="005B2029">
            <w:pPr>
              <w:pStyle w:val="Aaoeeu"/>
              <w:widowControl/>
              <w:snapToGrid w:val="0"/>
              <w:spacing w:before="40" w:after="40" w:line="480" w:lineRule="auto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/>
          </w:tcPr>
          <w:p w:rsidR="005B2029" w:rsidRDefault="005B2029" w:rsidP="005B2029">
            <w:pPr>
              <w:pStyle w:val="Eaoaeaa"/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</w:tc>
      </w:tr>
      <w:tr w:rsidR="005B2029" w:rsidTr="005B2029">
        <w:tc>
          <w:tcPr>
            <w:tcW w:w="3227" w:type="dxa"/>
            <w:vMerge/>
          </w:tcPr>
          <w:p w:rsidR="005B2029" w:rsidRDefault="005B2029" w:rsidP="005B2029">
            <w:pPr>
              <w:pStyle w:val="Aeeaoaeaa1"/>
              <w:snapToGrid w:val="0"/>
              <w:spacing w:before="40" w:after="40" w:line="480" w:lineRule="auto"/>
              <w:rPr>
                <w:rFonts w:ascii="Arial Narrow" w:hAnsi="Arial Narrow"/>
                <w:b w:val="0"/>
                <w:lang w:val="it-IT"/>
              </w:rPr>
            </w:pPr>
          </w:p>
        </w:tc>
        <w:tc>
          <w:tcPr>
            <w:tcW w:w="236" w:type="dxa"/>
          </w:tcPr>
          <w:p w:rsidR="005B2029" w:rsidRPr="00FB2F08" w:rsidRDefault="005B2029" w:rsidP="005B2029">
            <w:pPr>
              <w:pStyle w:val="Aeeaoaeaa1"/>
              <w:widowControl/>
              <w:snapToGrid w:val="0"/>
              <w:spacing w:before="40" w:after="40" w:line="480" w:lineRule="auto"/>
              <w:rPr>
                <w:rFonts w:ascii="Arial Narrow" w:hAnsi="Arial Narrow"/>
                <w:b w:val="0"/>
                <w:lang w:val="it-IT"/>
              </w:rPr>
            </w:pPr>
          </w:p>
        </w:tc>
        <w:tc>
          <w:tcPr>
            <w:tcW w:w="7229" w:type="dxa"/>
            <w:vMerge/>
          </w:tcPr>
          <w:p w:rsidR="005B2029" w:rsidRDefault="005B2029" w:rsidP="005B2029">
            <w:pPr>
              <w:pStyle w:val="Eaoaeaa"/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5B2029" w:rsidTr="005B2029">
        <w:tc>
          <w:tcPr>
            <w:tcW w:w="3227" w:type="dxa"/>
            <w:vMerge/>
          </w:tcPr>
          <w:p w:rsidR="005B2029" w:rsidRDefault="005B2029" w:rsidP="005B2029">
            <w:pPr>
              <w:pStyle w:val="Aeeaoaeaa1"/>
              <w:snapToGrid w:val="0"/>
              <w:spacing w:before="40" w:after="40" w:line="480" w:lineRule="auto"/>
              <w:rPr>
                <w:rFonts w:ascii="Arial Narrow" w:hAnsi="Arial Narrow"/>
                <w:b w:val="0"/>
                <w:lang w:val="it-IT"/>
              </w:rPr>
            </w:pPr>
          </w:p>
        </w:tc>
        <w:tc>
          <w:tcPr>
            <w:tcW w:w="236" w:type="dxa"/>
          </w:tcPr>
          <w:p w:rsidR="005B2029" w:rsidRDefault="005B2029" w:rsidP="005B2029">
            <w:pPr>
              <w:pStyle w:val="Aaoeeu"/>
              <w:widowControl/>
              <w:snapToGrid w:val="0"/>
              <w:spacing w:before="40" w:after="40" w:line="480" w:lineRule="auto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/>
          </w:tcPr>
          <w:p w:rsidR="005B2029" w:rsidRDefault="005B2029" w:rsidP="005B2029">
            <w:pPr>
              <w:pStyle w:val="Eaoaeaa"/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5B2029" w:rsidTr="005B2029">
        <w:tc>
          <w:tcPr>
            <w:tcW w:w="3227" w:type="dxa"/>
            <w:vMerge/>
          </w:tcPr>
          <w:p w:rsidR="005B2029" w:rsidRPr="00FB2F08" w:rsidRDefault="005B2029" w:rsidP="005B2029">
            <w:pPr>
              <w:pStyle w:val="Aeeaoaeaa1"/>
              <w:snapToGrid w:val="0"/>
              <w:spacing w:before="40" w:after="40" w:line="276" w:lineRule="auto"/>
              <w:rPr>
                <w:rFonts w:ascii="Arial Narrow" w:hAnsi="Arial Narrow"/>
                <w:lang w:val="it-IT"/>
              </w:rPr>
            </w:pPr>
          </w:p>
        </w:tc>
        <w:tc>
          <w:tcPr>
            <w:tcW w:w="236" w:type="dxa"/>
          </w:tcPr>
          <w:p w:rsidR="005B2029" w:rsidRDefault="005B2029" w:rsidP="00FB2F08">
            <w:pPr>
              <w:pStyle w:val="Aaoeeu"/>
              <w:widowControl/>
              <w:snapToGrid w:val="0"/>
              <w:spacing w:before="40" w:after="40" w:line="276" w:lineRule="auto"/>
              <w:jc w:val="right"/>
              <w:rPr>
                <w:rFonts w:ascii="Arial Narrow" w:hAnsi="Arial Narrow"/>
                <w:lang w:val="it-IT"/>
              </w:rPr>
            </w:pPr>
          </w:p>
          <w:p w:rsidR="005B2029" w:rsidRDefault="005B2029" w:rsidP="00FB2F08">
            <w:pPr>
              <w:pStyle w:val="Aaoeeu"/>
              <w:widowControl/>
              <w:snapToGrid w:val="0"/>
              <w:spacing w:before="40" w:after="40" w:line="276" w:lineRule="auto"/>
              <w:jc w:val="right"/>
              <w:rPr>
                <w:rFonts w:ascii="Arial Narrow" w:hAnsi="Arial Narrow"/>
                <w:lang w:val="it-IT"/>
              </w:rPr>
            </w:pPr>
          </w:p>
          <w:p w:rsidR="005B2029" w:rsidRDefault="005B2029" w:rsidP="00FB2F08">
            <w:pPr>
              <w:pStyle w:val="Aaoeeu"/>
              <w:widowControl/>
              <w:snapToGrid w:val="0"/>
              <w:spacing w:before="40" w:after="40" w:line="276" w:lineRule="auto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/>
          </w:tcPr>
          <w:p w:rsidR="005B2029" w:rsidRDefault="005B2029" w:rsidP="005B2029">
            <w:pPr>
              <w:pStyle w:val="Eaoaeaa"/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5B2029" w:rsidTr="005B2029">
        <w:tc>
          <w:tcPr>
            <w:tcW w:w="3227" w:type="dxa"/>
            <w:vMerge/>
          </w:tcPr>
          <w:p w:rsidR="005B2029" w:rsidRDefault="005B2029" w:rsidP="005B2029">
            <w:pPr>
              <w:pStyle w:val="Aeeaoaeaa1"/>
              <w:widowControl/>
              <w:snapToGrid w:val="0"/>
              <w:spacing w:before="40" w:after="40" w:line="276" w:lineRule="auto"/>
              <w:rPr>
                <w:rFonts w:ascii="Arial Narrow" w:hAnsi="Arial Narrow"/>
                <w:b w:val="0"/>
                <w:lang w:val="it-IT"/>
              </w:rPr>
            </w:pPr>
          </w:p>
        </w:tc>
        <w:tc>
          <w:tcPr>
            <w:tcW w:w="236" w:type="dxa"/>
          </w:tcPr>
          <w:p w:rsidR="005B2029" w:rsidRDefault="005B2029" w:rsidP="00FB2F08">
            <w:pPr>
              <w:pStyle w:val="Aaoeeu"/>
              <w:widowControl/>
              <w:snapToGrid w:val="0"/>
              <w:spacing w:before="40" w:after="40" w:line="276" w:lineRule="auto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/>
          </w:tcPr>
          <w:p w:rsidR="005B2029" w:rsidRDefault="005B2029" w:rsidP="005B2029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5B2029" w:rsidTr="005B2029">
        <w:trPr>
          <w:trHeight w:val="87"/>
        </w:trPr>
        <w:tc>
          <w:tcPr>
            <w:tcW w:w="3227" w:type="dxa"/>
            <w:vMerge/>
          </w:tcPr>
          <w:p w:rsidR="005B2029" w:rsidRDefault="005B2029" w:rsidP="005B2029">
            <w:pPr>
              <w:pStyle w:val="Aeeaoaeaa1"/>
              <w:widowControl/>
              <w:snapToGrid w:val="0"/>
              <w:spacing w:before="40" w:after="40" w:line="276" w:lineRule="auto"/>
              <w:rPr>
                <w:rFonts w:ascii="Arial Narrow" w:hAnsi="Arial Narrow"/>
                <w:b w:val="0"/>
                <w:lang w:val="it-IT"/>
              </w:rPr>
            </w:pPr>
          </w:p>
        </w:tc>
        <w:tc>
          <w:tcPr>
            <w:tcW w:w="236" w:type="dxa"/>
          </w:tcPr>
          <w:p w:rsidR="005B2029" w:rsidRDefault="005B2029" w:rsidP="00FB2F08">
            <w:pPr>
              <w:pStyle w:val="Aaoeeu"/>
              <w:widowControl/>
              <w:snapToGrid w:val="0"/>
              <w:spacing w:before="40" w:after="40" w:line="276" w:lineRule="auto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5B2029" w:rsidRDefault="005B2029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D301BD" w:rsidRDefault="00D301B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D301BD" w:rsidRDefault="00D301B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D301BD">
        <w:trPr>
          <w:trHeight w:val="278"/>
        </w:trPr>
        <w:tc>
          <w:tcPr>
            <w:tcW w:w="3051" w:type="dxa"/>
            <w:vMerge w:val="restart"/>
          </w:tcPr>
          <w:p w:rsidR="005B2029" w:rsidRPr="005B2029" w:rsidRDefault="005B2029" w:rsidP="005B2029">
            <w:pPr>
              <w:pStyle w:val="Aaoeeu"/>
              <w:rPr>
                <w:lang w:val="it-IT"/>
              </w:rPr>
            </w:pPr>
          </w:p>
          <w:p w:rsidR="005B2029" w:rsidRDefault="005B2029" w:rsidP="005B2029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D301BD" w:rsidRDefault="00D301BD" w:rsidP="005B2029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  <w:tr w:rsidR="00E64BF3">
        <w:trPr>
          <w:trHeight w:val="275"/>
        </w:trPr>
        <w:tc>
          <w:tcPr>
            <w:tcW w:w="3051" w:type="dxa"/>
          </w:tcPr>
          <w:p w:rsidR="00E64BF3" w:rsidRPr="00E64BF3" w:rsidRDefault="00E64BF3" w:rsidP="00E64BF3">
            <w:pPr>
              <w:pStyle w:val="Aaoeeu"/>
              <w:rPr>
                <w:lang w:val="it-IT"/>
              </w:rPr>
            </w:pPr>
          </w:p>
        </w:tc>
      </w:tr>
    </w:tbl>
    <w:p w:rsidR="00D301BD" w:rsidRDefault="00D301BD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10564" w:type="dxa"/>
        <w:tblLayout w:type="fixed"/>
        <w:tblLook w:val="0000"/>
      </w:tblPr>
      <w:tblGrid>
        <w:gridCol w:w="3051"/>
        <w:gridCol w:w="284"/>
        <w:gridCol w:w="7229"/>
      </w:tblGrid>
      <w:tr w:rsidR="00D301BD" w:rsidTr="00FC5DDC">
        <w:trPr>
          <w:trHeight w:val="249"/>
        </w:trPr>
        <w:tc>
          <w:tcPr>
            <w:tcW w:w="3051" w:type="dxa"/>
          </w:tcPr>
          <w:p w:rsidR="004B04AE" w:rsidRDefault="004B04AE" w:rsidP="004B04A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Giugno 2016 - oggi</w:t>
            </w:r>
          </w:p>
          <w:p w:rsidR="004B04AE" w:rsidRDefault="004B04A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6577EC" w:rsidRDefault="006577E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6577EC" w:rsidRDefault="006577E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6577EC" w:rsidRDefault="006577E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4B04AE" w:rsidRDefault="004B04A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D301BD" w:rsidRDefault="006577E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</w:t>
            </w:r>
            <w:r w:rsidR="004B04AE">
              <w:rPr>
                <w:rFonts w:ascii="Arial Narrow" w:hAnsi="Arial Narrow"/>
                <w:b/>
                <w:i w:val="0"/>
                <w:sz w:val="20"/>
                <w:lang w:val="it-IT"/>
              </w:rPr>
              <w:t>Settembre 2014 -  giugno 2016</w:t>
            </w:r>
          </w:p>
        </w:tc>
        <w:tc>
          <w:tcPr>
            <w:tcW w:w="284" w:type="dxa"/>
          </w:tcPr>
          <w:p w:rsidR="00D301BD" w:rsidRDefault="00D301B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4B04AE" w:rsidRDefault="004B04A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Collaborazione con l’ing. Nicolò de Bari ed esercizio della libera professione di    </w:t>
            </w:r>
          </w:p>
          <w:p w:rsidR="004B04AE" w:rsidRDefault="004B04A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Architetto in Molfetta presso lo studio sito in via don Francesco Samarelli 49/C. </w:t>
            </w:r>
          </w:p>
          <w:p w:rsidR="006577EC" w:rsidRDefault="006577E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Mansioni: progettazione architettonica, pratiche edilizie, direzione dei lavori, </w:t>
            </w:r>
          </w:p>
          <w:p w:rsidR="006577EC" w:rsidRDefault="006577EC" w:rsidP="006577E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organizzazione di cantiere, progettazione urbanistica,  restauro, modellazione 3d.</w:t>
            </w:r>
          </w:p>
          <w:p w:rsidR="006577EC" w:rsidRDefault="006577E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4B04AE" w:rsidRDefault="004B04A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FC5DDC" w:rsidRDefault="004B04A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</w:t>
            </w:r>
            <w:r w:rsidR="00132945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="00FC5DDC">
              <w:rPr>
                <w:rFonts w:ascii="Arial Narrow" w:hAnsi="Arial Narrow"/>
                <w:i w:val="0"/>
                <w:sz w:val="20"/>
                <w:lang w:val="it-IT"/>
              </w:rPr>
              <w:t xml:space="preserve"> Collaborazione professionale come Architetto presso lo studio “Work in Progress” di  </w:t>
            </w:r>
          </w:p>
          <w:p w:rsidR="00FC5DDC" w:rsidRDefault="00FC5DD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</w:t>
            </w:r>
            <w:r w:rsidR="00132945">
              <w:rPr>
                <w:rFonts w:ascii="Arial Narrow" w:hAnsi="Arial Narrow"/>
                <w:i w:val="0"/>
                <w:sz w:val="20"/>
                <w:lang w:val="it-IT"/>
              </w:rPr>
              <w:t xml:space="preserve">    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Petruzzella Corrado sito in Molfetta in Via Colonnello Regina 52-54. Mansioni: </w:t>
            </w:r>
          </w:p>
          <w:p w:rsidR="00E64BF3" w:rsidRDefault="00FC5DD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</w:t>
            </w:r>
            <w:r w:rsidR="00132945">
              <w:rPr>
                <w:rFonts w:ascii="Arial Narrow" w:hAnsi="Arial Narrow"/>
                <w:i w:val="0"/>
                <w:sz w:val="20"/>
                <w:lang w:val="it-IT"/>
              </w:rPr>
              <w:t xml:space="preserve">    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progettazione architettonica,</w:t>
            </w:r>
            <w:r w:rsidR="00E64BF3">
              <w:rPr>
                <w:rFonts w:ascii="Arial Narrow" w:hAnsi="Arial Narrow"/>
                <w:i w:val="0"/>
                <w:sz w:val="20"/>
                <w:lang w:val="it-IT"/>
              </w:rPr>
              <w:t xml:space="preserve"> esperienze di cantiere,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progettazione urbanistica, </w:t>
            </w:r>
          </w:p>
          <w:p w:rsidR="00D301BD" w:rsidRDefault="00E64BF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</w:t>
            </w:r>
            <w:r w:rsidR="00FC5DDC">
              <w:rPr>
                <w:rFonts w:ascii="Arial Narrow" w:hAnsi="Arial Narrow"/>
                <w:i w:val="0"/>
                <w:sz w:val="20"/>
                <w:lang w:val="it-IT"/>
              </w:rPr>
              <w:t>m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odellazione 3d, pratiche</w:t>
            </w:r>
            <w:r w:rsidR="00FC5DDC">
              <w:rPr>
                <w:rFonts w:ascii="Arial Narrow" w:hAnsi="Arial Narrow"/>
                <w:i w:val="0"/>
                <w:sz w:val="20"/>
                <w:lang w:val="it-IT"/>
              </w:rPr>
              <w:t xml:space="preserve"> edilizie.</w:t>
            </w:r>
          </w:p>
        </w:tc>
      </w:tr>
    </w:tbl>
    <w:p w:rsidR="00132945" w:rsidRDefault="00132945">
      <w:pPr>
        <w:pStyle w:val="Aaoeeu"/>
        <w:widowControl/>
        <w:rPr>
          <w:rFonts w:ascii="Arial Narrow" w:hAnsi="Arial Narrow"/>
          <w:lang w:val="it-IT"/>
        </w:rPr>
      </w:pPr>
    </w:p>
    <w:p w:rsidR="00132945" w:rsidRDefault="0013294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D301BD">
        <w:trPr>
          <w:trHeight w:val="278"/>
        </w:trPr>
        <w:tc>
          <w:tcPr>
            <w:tcW w:w="3051" w:type="dxa"/>
            <w:vMerge w:val="restart"/>
          </w:tcPr>
          <w:p w:rsidR="00D301BD" w:rsidRDefault="00D301BD" w:rsidP="006577EC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E55F08" w:rsidRDefault="00E55F08">
      <w:pPr>
        <w:pStyle w:val="Aaoeeu"/>
        <w:widowControl/>
        <w:rPr>
          <w:rFonts w:ascii="Arial Narrow" w:hAnsi="Arial Narrow"/>
          <w:lang w:val="it-IT"/>
        </w:rPr>
      </w:pPr>
    </w:p>
    <w:p w:rsidR="00D301BD" w:rsidRDefault="00D301B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882" w:type="dxa"/>
        <w:tblLayout w:type="fixed"/>
        <w:tblLook w:val="0000"/>
      </w:tblPr>
      <w:tblGrid>
        <w:gridCol w:w="3051"/>
        <w:gridCol w:w="284"/>
        <w:gridCol w:w="34"/>
        <w:gridCol w:w="284"/>
        <w:gridCol w:w="6911"/>
        <w:gridCol w:w="318"/>
      </w:tblGrid>
      <w:tr w:rsidR="00D301BD" w:rsidTr="0052566D">
        <w:trPr>
          <w:trHeight w:val="283"/>
        </w:trPr>
        <w:tc>
          <w:tcPr>
            <w:tcW w:w="3369" w:type="dxa"/>
            <w:gridSpan w:val="3"/>
          </w:tcPr>
          <w:p w:rsidR="00D301BD" w:rsidRPr="00E55F08" w:rsidRDefault="00FC5DDC" w:rsidP="00E55F08">
            <w:pPr>
              <w:pStyle w:val="OiaeaeiYiio2"/>
              <w:widowControl/>
              <w:numPr>
                <w:ilvl w:val="0"/>
                <w:numId w:val="1"/>
              </w:numPr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55F08">
              <w:rPr>
                <w:rFonts w:ascii="Arial Narrow" w:hAnsi="Arial Narrow"/>
                <w:i w:val="0"/>
                <w:sz w:val="20"/>
                <w:lang w:val="it-IT"/>
              </w:rPr>
              <w:t>Febbraio 2015</w:t>
            </w:r>
          </w:p>
          <w:p w:rsidR="00FC5DDC" w:rsidRDefault="00FC5DDC" w:rsidP="00B15002">
            <w:pPr>
              <w:pStyle w:val="OiaeaeiYiio2"/>
              <w:widowControl/>
              <w:snapToGrid w:val="0"/>
              <w:spacing w:before="20" w:after="20"/>
              <w:ind w:left="7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FC5DDC" w:rsidRDefault="00FC5DDC" w:rsidP="00B15002">
            <w:pPr>
              <w:pStyle w:val="OiaeaeiYiio2"/>
              <w:widowControl/>
              <w:snapToGrid w:val="0"/>
              <w:spacing w:before="20" w:after="20"/>
              <w:ind w:left="142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FC5DDC" w:rsidRDefault="00FC5DDC" w:rsidP="00B15002">
            <w:pPr>
              <w:pStyle w:val="OiaeaeiYiio2"/>
              <w:widowControl/>
              <w:numPr>
                <w:ilvl w:val="0"/>
                <w:numId w:val="1"/>
              </w:numPr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Sette</w:t>
            </w:r>
            <w:r w:rsidR="00132945">
              <w:rPr>
                <w:rFonts w:ascii="Arial Narrow" w:hAnsi="Arial Narrow"/>
                <w:i w:val="0"/>
                <w:sz w:val="20"/>
                <w:lang w:val="it-IT"/>
              </w:rPr>
              <w:t>m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bre 2007 – giugno 2015</w:t>
            </w:r>
          </w:p>
          <w:p w:rsidR="00132945" w:rsidRDefault="00132945" w:rsidP="00B15002">
            <w:pPr>
              <w:pStyle w:val="OiaeaeiYiio2"/>
              <w:widowControl/>
              <w:snapToGrid w:val="0"/>
              <w:spacing w:before="20" w:after="20"/>
              <w:ind w:left="7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132945" w:rsidRDefault="00132945" w:rsidP="00B15002">
            <w:pPr>
              <w:pStyle w:val="OiaeaeiYiio2"/>
              <w:widowControl/>
              <w:snapToGrid w:val="0"/>
              <w:spacing w:before="20" w:after="20"/>
              <w:ind w:left="7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132945" w:rsidRDefault="00132945" w:rsidP="00B15002">
            <w:pPr>
              <w:pStyle w:val="OiaeaeiYiio2"/>
              <w:widowControl/>
              <w:snapToGrid w:val="0"/>
              <w:spacing w:before="20" w:after="20"/>
              <w:ind w:left="7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132945" w:rsidRDefault="00132945" w:rsidP="00B15002">
            <w:pPr>
              <w:pStyle w:val="OiaeaeiYiio2"/>
              <w:widowControl/>
              <w:snapToGrid w:val="0"/>
              <w:spacing w:before="20" w:after="20"/>
              <w:ind w:left="7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132945" w:rsidRDefault="00132945" w:rsidP="00B15002">
            <w:pPr>
              <w:pStyle w:val="OiaeaeiYiio2"/>
              <w:widowControl/>
              <w:numPr>
                <w:ilvl w:val="0"/>
                <w:numId w:val="1"/>
              </w:numPr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Luglio 2007</w:t>
            </w:r>
          </w:p>
          <w:p w:rsidR="00132945" w:rsidRDefault="00132945" w:rsidP="00132945">
            <w:pPr>
              <w:pStyle w:val="OiaeaeiYiio2"/>
              <w:widowControl/>
              <w:snapToGrid w:val="0"/>
              <w:spacing w:before="20" w:after="20"/>
              <w:ind w:left="72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E55F08" w:rsidRDefault="00E55F08" w:rsidP="00132945">
            <w:pPr>
              <w:pStyle w:val="OiaeaeiYiio2"/>
              <w:widowControl/>
              <w:snapToGrid w:val="0"/>
              <w:spacing w:before="20" w:after="20"/>
              <w:ind w:left="72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E55F08" w:rsidRPr="00E55F08" w:rsidRDefault="00E55F08" w:rsidP="00E55F08"/>
          <w:p w:rsidR="00E55F08" w:rsidRPr="00E55F08" w:rsidRDefault="00E55F08" w:rsidP="00E55F08"/>
          <w:p w:rsidR="00E55F08" w:rsidRPr="00E55F08" w:rsidRDefault="00E55F08" w:rsidP="00E55F08"/>
          <w:p w:rsidR="00E55F08" w:rsidRDefault="00E55F08" w:rsidP="00E55F08"/>
          <w:p w:rsidR="00E55F08" w:rsidRDefault="00E55F08" w:rsidP="00E55F08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E55F08" w:rsidRDefault="00E55F08" w:rsidP="00E55F08"/>
          <w:p w:rsidR="00E55F08" w:rsidRDefault="00E55F08" w:rsidP="00E55F08"/>
          <w:tbl>
            <w:tblPr>
              <w:tblW w:w="0" w:type="auto"/>
              <w:tblLayout w:type="fixed"/>
              <w:tblLook w:val="0000"/>
            </w:tblPr>
            <w:tblGrid>
              <w:gridCol w:w="3051"/>
              <w:gridCol w:w="284"/>
              <w:gridCol w:w="7229"/>
            </w:tblGrid>
            <w:tr w:rsidR="00E55F08" w:rsidRPr="003C543E" w:rsidTr="0093514A">
              <w:trPr>
                <w:trHeight w:val="295"/>
              </w:trPr>
              <w:tc>
                <w:tcPr>
                  <w:tcW w:w="3051" w:type="dxa"/>
                  <w:vMerge w:val="restart"/>
                </w:tcPr>
                <w:p w:rsidR="00E55F08" w:rsidRPr="003C543E" w:rsidRDefault="009208C2" w:rsidP="00E55F08">
                  <w:pPr>
                    <w:pStyle w:val="Aaoeeu"/>
                    <w:widowControl/>
                    <w:snapToGrid w:val="0"/>
                    <w:spacing w:before="20" w:after="20"/>
                    <w:ind w:right="33"/>
                    <w:rPr>
                      <w:rFonts w:ascii="Arial Narrow" w:hAnsi="Arial Narrow"/>
                      <w:b/>
                      <w:smallCaps/>
                      <w:sz w:val="22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smallCaps/>
                      <w:sz w:val="22"/>
                      <w:lang w:val="it-IT"/>
                    </w:rPr>
                    <w:t xml:space="preserve">LINGUE                                                           </w:t>
                  </w:r>
                </w:p>
              </w:tc>
              <w:tc>
                <w:tcPr>
                  <w:tcW w:w="284" w:type="dxa"/>
                  <w:vMerge w:val="restart"/>
                </w:tcPr>
                <w:p w:rsidR="00E55F08" w:rsidRPr="003C543E" w:rsidRDefault="00E55F08" w:rsidP="00E55F08">
                  <w:pPr>
                    <w:pStyle w:val="Aaoeeu"/>
                    <w:widowControl/>
                    <w:snapToGrid w:val="0"/>
                    <w:spacing w:before="20" w:after="20"/>
                    <w:jc w:val="right"/>
                    <w:rPr>
                      <w:rFonts w:ascii="Arial Narrow" w:hAnsi="Arial Narrow"/>
                      <w:b/>
                      <w:lang w:val="it-IT"/>
                    </w:rPr>
                  </w:pPr>
                </w:p>
              </w:tc>
              <w:tc>
                <w:tcPr>
                  <w:tcW w:w="7229" w:type="dxa"/>
                  <w:vMerge w:val="restart"/>
                </w:tcPr>
                <w:p w:rsidR="00E55F08" w:rsidRPr="003C543E" w:rsidRDefault="00E55F08" w:rsidP="00E55F08">
                  <w:pPr>
                    <w:pStyle w:val="Eaoaeaa"/>
                    <w:widowControl/>
                    <w:snapToGrid w:val="0"/>
                    <w:spacing w:before="20" w:after="20"/>
                    <w:rPr>
                      <w:rFonts w:ascii="Arial Narrow" w:hAnsi="Arial Narrow"/>
                      <w:b/>
                      <w:lang w:val="it-IT"/>
                    </w:rPr>
                  </w:pPr>
                  <w:r w:rsidRPr="003C543E">
                    <w:rPr>
                      <w:rFonts w:ascii="Arial Narrow" w:hAnsi="Arial Narrow"/>
                      <w:b/>
                      <w:smallCaps/>
                      <w:lang w:val="it-IT"/>
                    </w:rPr>
                    <w:t>italiana</w:t>
                  </w:r>
                </w:p>
              </w:tc>
            </w:tr>
          </w:tbl>
          <w:p w:rsidR="00E55F08" w:rsidRPr="003C543E" w:rsidRDefault="001710C6" w:rsidP="00E55F08">
            <w:pPr>
              <w:pStyle w:val="Aaoeeu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                             </w:t>
            </w:r>
          </w:p>
          <w:p w:rsidR="00E55F08" w:rsidRDefault="00401ADC" w:rsidP="00E55F08">
            <w:r>
              <w:t xml:space="preserve">                                                                     </w:t>
            </w:r>
          </w:p>
          <w:p w:rsidR="003C543E" w:rsidRDefault="003C543E" w:rsidP="00E55F08">
            <w:pPr>
              <w:rPr>
                <w:rFonts w:ascii="Arial Narrow" w:hAnsi="Arial Narrow"/>
              </w:rPr>
            </w:pPr>
          </w:p>
          <w:p w:rsidR="009208C2" w:rsidRDefault="009208C2" w:rsidP="00E55F08">
            <w:pPr>
              <w:rPr>
                <w:rFonts w:ascii="Arial Narrow" w:hAnsi="Arial Narrow"/>
              </w:rPr>
            </w:pPr>
          </w:p>
          <w:p w:rsidR="009208C2" w:rsidRDefault="009208C2" w:rsidP="00E55F08">
            <w:pPr>
              <w:rPr>
                <w:rFonts w:ascii="Arial Narrow" w:hAnsi="Arial Narrow"/>
              </w:rPr>
            </w:pPr>
          </w:p>
          <w:p w:rsidR="009208C2" w:rsidRDefault="009208C2" w:rsidP="003C543E">
            <w:pPr>
              <w:pStyle w:val="Aaoeeu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  <w:p w:rsidR="009208C2" w:rsidRDefault="009208C2" w:rsidP="003C543E">
            <w:pPr>
              <w:pStyle w:val="Aaoeeu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  <w:p w:rsidR="009208C2" w:rsidRDefault="009208C2" w:rsidP="003C543E">
            <w:pPr>
              <w:pStyle w:val="Aaoeeu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  <w:p w:rsidR="009208C2" w:rsidRDefault="009208C2" w:rsidP="003C543E">
            <w:pPr>
              <w:pStyle w:val="Aaoeeu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  <w:p w:rsidR="009208C2" w:rsidRDefault="009208C2" w:rsidP="003C543E">
            <w:pPr>
              <w:pStyle w:val="Aaoeeu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  <w:p w:rsidR="009208C2" w:rsidRDefault="009208C2" w:rsidP="003C543E">
            <w:pPr>
              <w:pStyle w:val="Aaoeeu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  <w:p w:rsidR="009208C2" w:rsidRDefault="009208C2" w:rsidP="003C543E">
            <w:pPr>
              <w:pStyle w:val="Aaoeeu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  <w:p w:rsidR="003C543E" w:rsidRPr="003C543E" w:rsidRDefault="003C543E" w:rsidP="003C543E">
            <w:pPr>
              <w:pStyle w:val="Aaoeeu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 w:rsidRPr="003C543E">
              <w:rPr>
                <w:rFonts w:ascii="Arial Narrow" w:hAnsi="Arial Narrow"/>
                <w:b/>
                <w:smallCaps/>
                <w:sz w:val="24"/>
                <w:lang w:val="it-IT"/>
              </w:rPr>
              <w:t>Capacità e competenze</w:t>
            </w:r>
          </w:p>
          <w:p w:rsidR="003C543E" w:rsidRDefault="003C543E" w:rsidP="00E55F08"/>
          <w:p w:rsidR="003C543E" w:rsidRDefault="003C543E" w:rsidP="00E55F08"/>
          <w:p w:rsidR="003C543E" w:rsidRDefault="003C543E" w:rsidP="00E55F08"/>
          <w:p w:rsidR="003C543E" w:rsidRDefault="003C543E" w:rsidP="00E55F08"/>
          <w:p w:rsidR="003C543E" w:rsidRDefault="003C543E" w:rsidP="00E55F08"/>
          <w:p w:rsidR="003C543E" w:rsidRDefault="003C543E" w:rsidP="00E55F08"/>
          <w:p w:rsidR="003C543E" w:rsidRDefault="003C543E" w:rsidP="00E55F08"/>
          <w:p w:rsidR="003C543E" w:rsidRDefault="003C543E" w:rsidP="00E55F08"/>
          <w:p w:rsidR="003C543E" w:rsidRDefault="003C543E" w:rsidP="00E55F08"/>
          <w:p w:rsidR="003C543E" w:rsidRDefault="003C543E" w:rsidP="00E55F08"/>
          <w:p w:rsidR="003C543E" w:rsidRDefault="003C543E" w:rsidP="00E55F08"/>
          <w:p w:rsidR="003C543E" w:rsidRDefault="003C543E" w:rsidP="00E55F08"/>
          <w:p w:rsidR="003C543E" w:rsidRDefault="003C543E" w:rsidP="003C543E">
            <w:pPr>
              <w:pStyle w:val="Aaoeeu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  <w:p w:rsidR="003C543E" w:rsidRPr="003C543E" w:rsidRDefault="003C543E" w:rsidP="003C543E">
            <w:pPr>
              <w:pStyle w:val="Aaoeeu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Altre c</w:t>
            </w:r>
            <w:r w:rsidRPr="003C543E">
              <w:rPr>
                <w:rFonts w:ascii="Arial Narrow" w:hAnsi="Arial Narrow"/>
                <w:b/>
                <w:smallCaps/>
                <w:sz w:val="24"/>
                <w:lang w:val="it-IT"/>
              </w:rPr>
              <w:t>apacità e competenze</w:t>
            </w:r>
          </w:p>
          <w:p w:rsidR="003C543E" w:rsidRPr="00E55F08" w:rsidRDefault="003C543E" w:rsidP="00E55F08"/>
        </w:tc>
        <w:tc>
          <w:tcPr>
            <w:tcW w:w="284" w:type="dxa"/>
          </w:tcPr>
          <w:p w:rsidR="00D301BD" w:rsidRDefault="00D301B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C5DDC" w:rsidRDefault="00FC5DD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C5DDC" w:rsidRDefault="00FC5DD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32945" w:rsidRDefault="0013294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32945" w:rsidRDefault="0013294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32945" w:rsidRDefault="0013294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C5DDC" w:rsidRDefault="00FC5DD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        </w:t>
            </w:r>
          </w:p>
          <w:p w:rsidR="00FC5DDC" w:rsidRDefault="00FC5DD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C5DDC" w:rsidRDefault="0013294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   </w:t>
            </w:r>
          </w:p>
          <w:p w:rsidR="00FC5DDC" w:rsidRDefault="00FC5DD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:rsidR="00FC5DDC" w:rsidRDefault="00FC5DD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Abilitazione all’esercizio professionale di Architetto.</w:t>
            </w:r>
          </w:p>
          <w:p w:rsidR="00D301BD" w:rsidRDefault="00FC5DD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Politecnico di Bari, Facoltà di Achitettura.</w:t>
            </w:r>
          </w:p>
          <w:p w:rsidR="00FC5DDC" w:rsidRDefault="00FC5DD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FC5DDC" w:rsidRDefault="00FC5DDC" w:rsidP="00FC5DD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Laurea magistrale in architettura quinq. a ciclo unico </w:t>
            </w:r>
            <w:r w:rsidR="00132945">
              <w:rPr>
                <w:rFonts w:ascii="Arial Narrow" w:hAnsi="Arial Narrow"/>
                <w:i w:val="0"/>
                <w:sz w:val="20"/>
                <w:lang w:val="it-IT"/>
              </w:rPr>
              <w:t>u.e. (4/S).</w:t>
            </w:r>
          </w:p>
          <w:p w:rsidR="00132945" w:rsidRDefault="00132945" w:rsidP="00FC5DD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Politecnico di Bari. Facoltà di Architettura. Voto di laurea 103/110</w:t>
            </w:r>
          </w:p>
          <w:p w:rsidR="00132945" w:rsidRDefault="00132945" w:rsidP="00FC5DD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Tesi sperimentale: “Il patrimonio industriale dell’Albania: conoscenza e riuso. Ipotesi di </w:t>
            </w:r>
          </w:p>
          <w:p w:rsidR="00132945" w:rsidRDefault="00132945" w:rsidP="00FC5DD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riuso dell’ ex industria </w:t>
            </w:r>
            <w:r w:rsidR="006577EC">
              <w:rPr>
                <w:rFonts w:ascii="Arial Narrow" w:hAnsi="Arial Narrow"/>
                <w:i w:val="0"/>
                <w:sz w:val="20"/>
                <w:lang w:val="it-IT"/>
              </w:rPr>
              <w:t>tessile di Berat”.</w:t>
            </w:r>
          </w:p>
          <w:p w:rsidR="00132945" w:rsidRDefault="00132945" w:rsidP="00FC5DD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132945" w:rsidRDefault="00305BD9" w:rsidP="00FC5DD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</w:t>
            </w:r>
            <w:r w:rsidR="00132945">
              <w:rPr>
                <w:rFonts w:ascii="Arial Narrow" w:hAnsi="Arial Narrow"/>
                <w:i w:val="0"/>
                <w:sz w:val="20"/>
                <w:lang w:val="it-IT"/>
              </w:rPr>
              <w:t xml:space="preserve"> Diploma di maturità.</w:t>
            </w:r>
          </w:p>
          <w:p w:rsidR="00132945" w:rsidRDefault="00305BD9" w:rsidP="00FC5DD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</w:t>
            </w:r>
            <w:r w:rsidR="00132945">
              <w:rPr>
                <w:rFonts w:ascii="Arial Narrow" w:hAnsi="Arial Narrow"/>
                <w:i w:val="0"/>
                <w:sz w:val="20"/>
                <w:lang w:val="it-IT"/>
              </w:rPr>
              <w:t xml:space="preserve"> Liceo Scientifico “A.Einstein” di Molfetta</w:t>
            </w:r>
          </w:p>
          <w:p w:rsidR="00132945" w:rsidRDefault="00305BD9" w:rsidP="00FC5DD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</w:t>
            </w:r>
            <w:r w:rsidR="00132945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</w:t>
            </w:r>
            <w:r w:rsidR="00132945">
              <w:rPr>
                <w:rFonts w:ascii="Arial Narrow" w:hAnsi="Arial Narrow"/>
                <w:i w:val="0"/>
                <w:sz w:val="20"/>
                <w:lang w:val="it-IT"/>
              </w:rPr>
              <w:t>Voto di maturità: 78/100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3051"/>
            </w:tblGrid>
            <w:tr w:rsidR="00E55F08" w:rsidTr="0093514A">
              <w:trPr>
                <w:trHeight w:val="235"/>
              </w:trPr>
              <w:tc>
                <w:tcPr>
                  <w:tcW w:w="3051" w:type="dxa"/>
                  <w:vMerge w:val="restart"/>
                </w:tcPr>
                <w:p w:rsidR="00E55F08" w:rsidRDefault="00E55F08" w:rsidP="00E55F08">
                  <w:pPr>
                    <w:pStyle w:val="Aeeaoaeaa1"/>
                    <w:widowControl/>
                    <w:snapToGrid w:val="0"/>
                    <w:jc w:val="left"/>
                    <w:rPr>
                      <w:rFonts w:ascii="Arial Narrow" w:hAnsi="Arial Narrow"/>
                      <w:smallCaps/>
                      <w:sz w:val="24"/>
                      <w:lang w:val="it-IT"/>
                    </w:rPr>
                  </w:pPr>
                </w:p>
                <w:p w:rsidR="00E55F08" w:rsidRDefault="00E55F08" w:rsidP="00E55F08">
                  <w:pPr>
                    <w:pStyle w:val="Aeeaoaeaa1"/>
                    <w:widowControl/>
                    <w:rPr>
                      <w:rFonts w:ascii="Arial Narrow" w:hAnsi="Arial Narrow"/>
                      <w:b w:val="0"/>
                      <w:lang w:val="it-IT"/>
                    </w:rPr>
                  </w:pPr>
                </w:p>
              </w:tc>
            </w:tr>
          </w:tbl>
          <w:p w:rsidR="00E55F08" w:rsidRDefault="00E55F08" w:rsidP="00E55F08">
            <w:pPr>
              <w:rPr>
                <w:rFonts w:ascii="Arial Narrow" w:hAnsi="Arial Narrow"/>
              </w:rPr>
            </w:pPr>
          </w:p>
          <w:tbl>
            <w:tblPr>
              <w:tblW w:w="7513" w:type="dxa"/>
              <w:tblLayout w:type="fixed"/>
              <w:tblLook w:val="0000"/>
            </w:tblPr>
            <w:tblGrid>
              <w:gridCol w:w="284"/>
              <w:gridCol w:w="7229"/>
            </w:tblGrid>
            <w:tr w:rsidR="001710C6" w:rsidTr="001710C6">
              <w:trPr>
                <w:trHeight w:val="298"/>
              </w:trPr>
              <w:tc>
                <w:tcPr>
                  <w:tcW w:w="284" w:type="dxa"/>
                </w:tcPr>
                <w:p w:rsidR="001710C6" w:rsidRDefault="001710C6" w:rsidP="00E55F08">
                  <w:pPr>
                    <w:pStyle w:val="Aaoeeu"/>
                    <w:widowControl/>
                    <w:snapToGrid w:val="0"/>
                    <w:spacing w:before="20" w:after="20"/>
                    <w:jc w:val="right"/>
                    <w:rPr>
                      <w:rFonts w:ascii="Arial Narrow" w:hAnsi="Arial Narrow"/>
                      <w:lang w:val="it-IT"/>
                    </w:rPr>
                  </w:pPr>
                </w:p>
              </w:tc>
              <w:tc>
                <w:tcPr>
                  <w:tcW w:w="7229" w:type="dxa"/>
                </w:tcPr>
                <w:p w:rsidR="001710C6" w:rsidRDefault="001710C6" w:rsidP="00E55F08">
                  <w:pPr>
                    <w:pStyle w:val="Eaoaeaa"/>
                    <w:widowControl/>
                    <w:snapToGrid w:val="0"/>
                    <w:spacing w:before="20" w:after="20"/>
                    <w:rPr>
                      <w:rFonts w:ascii="Arial Narrow" w:hAnsi="Arial Narrow"/>
                      <w:b/>
                      <w:smallCaps/>
                      <w:lang w:val="it-IT"/>
                    </w:rPr>
                  </w:pPr>
                </w:p>
                <w:p w:rsidR="001710C6" w:rsidRDefault="001710C6" w:rsidP="00E55F08">
                  <w:pPr>
                    <w:pStyle w:val="Eaoaeaa"/>
                    <w:widowControl/>
                    <w:snapToGrid w:val="0"/>
                    <w:spacing w:before="20" w:after="20"/>
                    <w:rPr>
                      <w:rFonts w:ascii="Arial Narrow" w:hAnsi="Arial Narrow"/>
                      <w:b/>
                      <w:smallCaps/>
                      <w:lang w:val="it-IT"/>
                    </w:rPr>
                  </w:pPr>
                </w:p>
                <w:p w:rsidR="001710C6" w:rsidRDefault="001710C6" w:rsidP="00E55F08">
                  <w:pPr>
                    <w:pStyle w:val="Eaoaeaa"/>
                    <w:widowControl/>
                    <w:snapToGrid w:val="0"/>
                    <w:spacing w:before="20" w:after="20"/>
                    <w:rPr>
                      <w:rFonts w:ascii="Arial Narrow" w:hAnsi="Arial Narrow"/>
                      <w:b/>
                      <w:lang w:val="it-IT"/>
                    </w:rPr>
                  </w:pPr>
                </w:p>
              </w:tc>
            </w:tr>
          </w:tbl>
          <w:p w:rsidR="001710C6" w:rsidRDefault="009208C2" w:rsidP="00E55F08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            </w:t>
            </w:r>
          </w:p>
          <w:p w:rsidR="001710C6" w:rsidRDefault="001710C6" w:rsidP="00E55F08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710C6" w:rsidRDefault="001710C6" w:rsidP="00E55F08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            Madrelingua:italiana</w:t>
            </w:r>
          </w:p>
          <w:p w:rsidR="001710C6" w:rsidRDefault="001710C6" w:rsidP="00E55F08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             </w:t>
            </w:r>
          </w:p>
          <w:p w:rsidR="001710C6" w:rsidRDefault="001710C6" w:rsidP="00E55F08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            Altra lingua: inglese</w:t>
            </w:r>
          </w:p>
          <w:p w:rsidR="001710C6" w:rsidRDefault="001710C6" w:rsidP="00E55F08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9208C2" w:rsidRDefault="009208C2" w:rsidP="00E55F08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</w:t>
            </w:r>
            <w:r w:rsidR="001710C6">
              <w:rPr>
                <w:rFonts w:ascii="Arial Narrow" w:hAnsi="Arial Narrow"/>
                <w:lang w:val="it-IT"/>
              </w:rPr>
              <w:t xml:space="preserve">            </w:t>
            </w:r>
            <w:r>
              <w:rPr>
                <w:rFonts w:ascii="Arial Narrow" w:hAnsi="Arial Narrow"/>
                <w:lang w:val="it-IT"/>
              </w:rPr>
              <w:t>Capacità  di lettura: buona</w:t>
            </w:r>
          </w:p>
          <w:p w:rsidR="003C543E" w:rsidRDefault="009208C2" w:rsidP="00E55F08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                 </w:t>
            </w:r>
          </w:p>
          <w:p w:rsidR="00E55F08" w:rsidRDefault="001710C6" w:rsidP="00E55F08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           </w:t>
            </w:r>
            <w:r w:rsidR="009208C2">
              <w:rPr>
                <w:rFonts w:ascii="Arial Narrow" w:hAnsi="Arial Narrow"/>
                <w:lang w:val="it-IT"/>
              </w:rPr>
              <w:t xml:space="preserve"> Capacità di scrittura: uona</w:t>
            </w:r>
          </w:p>
          <w:p w:rsidR="00E55F08" w:rsidRDefault="009208C2" w:rsidP="00E55F08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</w:t>
            </w:r>
            <w:r w:rsidR="00E55F08">
              <w:rPr>
                <w:rFonts w:ascii="Arial Narrow" w:hAnsi="Arial Narrow"/>
                <w:lang w:val="it-IT"/>
              </w:rPr>
              <w:t xml:space="preserve"> 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3051"/>
              <w:gridCol w:w="284"/>
              <w:gridCol w:w="7229"/>
            </w:tblGrid>
            <w:tr w:rsidR="00E55F08" w:rsidTr="0093514A">
              <w:trPr>
                <w:gridAfter w:val="2"/>
                <w:wAfter w:w="7513" w:type="dxa"/>
                <w:trHeight w:val="259"/>
              </w:trPr>
              <w:tc>
                <w:tcPr>
                  <w:tcW w:w="3051" w:type="dxa"/>
                  <w:vMerge w:val="restart"/>
                </w:tcPr>
                <w:p w:rsidR="00E55F08" w:rsidRPr="00E55F08" w:rsidRDefault="00E55F08" w:rsidP="00E55F08">
                  <w:pPr>
                    <w:pStyle w:val="Aeeaoaeaa1"/>
                    <w:widowControl/>
                    <w:snapToGrid w:val="0"/>
                    <w:jc w:val="left"/>
                    <w:rPr>
                      <w:rFonts w:ascii="Arial Narrow" w:hAnsi="Arial Narrow"/>
                      <w:b w:val="0"/>
                      <w:smallCaps/>
                      <w:sz w:val="22"/>
                      <w:lang w:val="it-IT"/>
                    </w:rPr>
                  </w:pPr>
                  <w:r>
                    <w:rPr>
                      <w:rFonts w:ascii="Arial Narrow" w:hAnsi="Arial Narrow"/>
                      <w:b w:val="0"/>
                      <w:smallCaps/>
                      <w:sz w:val="22"/>
                      <w:lang w:val="it-IT"/>
                    </w:rPr>
                    <w:t xml:space="preserve">       </w:t>
                  </w:r>
                  <w:r>
                    <w:rPr>
                      <w:lang w:val="it-IT"/>
                    </w:rPr>
                    <w:t xml:space="preserve"> </w:t>
                  </w:r>
                </w:p>
                <w:p w:rsidR="00E55F08" w:rsidRDefault="00E55F08" w:rsidP="009208C2">
                  <w:pPr>
                    <w:pStyle w:val="Aeeaoaeaa1"/>
                    <w:widowControl/>
                    <w:snapToGrid w:val="0"/>
                    <w:jc w:val="left"/>
                    <w:rPr>
                      <w:rFonts w:ascii="Arial Narrow" w:hAnsi="Arial Narrow"/>
                      <w:b w:val="0"/>
                      <w:smallCaps/>
                      <w:sz w:val="22"/>
                      <w:lang w:val="it-IT"/>
                    </w:rPr>
                  </w:pPr>
                </w:p>
              </w:tc>
            </w:tr>
            <w:tr w:rsidR="00E55F08" w:rsidTr="0093514A">
              <w:trPr>
                <w:trHeight w:val="271"/>
              </w:trPr>
              <w:tc>
                <w:tcPr>
                  <w:tcW w:w="3051" w:type="dxa"/>
                  <w:vMerge w:val="restart"/>
                </w:tcPr>
                <w:p w:rsidR="00E55F08" w:rsidRDefault="00E55F08" w:rsidP="00E55F08">
                  <w:pPr>
                    <w:pStyle w:val="Aeeaoaeaa2"/>
                    <w:widowControl/>
                    <w:tabs>
                      <w:tab w:val="left" w:pos="-1418"/>
                    </w:tabs>
                    <w:snapToGrid w:val="0"/>
                    <w:spacing w:before="20" w:after="20"/>
                    <w:ind w:right="33"/>
                    <w:rPr>
                      <w:rFonts w:ascii="Arial Narrow" w:hAnsi="Arial Narrow"/>
                      <w:b/>
                      <w:i w:val="0"/>
                      <w:lang w:val="it-IT"/>
                    </w:rPr>
                  </w:pPr>
                </w:p>
              </w:tc>
              <w:tc>
                <w:tcPr>
                  <w:tcW w:w="284" w:type="dxa"/>
                  <w:vMerge w:val="restart"/>
                </w:tcPr>
                <w:p w:rsidR="00E55F08" w:rsidRDefault="00E55F08" w:rsidP="00E55F08">
                  <w:pPr>
                    <w:pStyle w:val="Aaoeeu"/>
                    <w:widowControl/>
                    <w:snapToGrid w:val="0"/>
                    <w:spacing w:before="20" w:after="20"/>
                    <w:rPr>
                      <w:rFonts w:ascii="Arial Narrow" w:hAnsi="Arial Narrow"/>
                      <w:lang w:val="it-IT"/>
                    </w:rPr>
                  </w:pPr>
                </w:p>
              </w:tc>
              <w:tc>
                <w:tcPr>
                  <w:tcW w:w="7229" w:type="dxa"/>
                  <w:vMerge w:val="restart"/>
                </w:tcPr>
                <w:p w:rsidR="00E55F08" w:rsidRDefault="00E55F08" w:rsidP="00E55F08">
                  <w:pPr>
                    <w:pStyle w:val="Eaoaeaa"/>
                    <w:widowControl/>
                    <w:snapToGrid w:val="0"/>
                    <w:spacing w:before="20" w:after="20"/>
                    <w:rPr>
                      <w:rFonts w:ascii="Arial Narrow" w:hAnsi="Arial Narrow"/>
                      <w:b/>
                      <w:lang w:val="it-IT"/>
                    </w:rPr>
                  </w:pPr>
                </w:p>
              </w:tc>
            </w:tr>
            <w:tr w:rsidR="00E55F08" w:rsidTr="0093514A">
              <w:trPr>
                <w:trHeight w:val="274"/>
              </w:trPr>
              <w:tc>
                <w:tcPr>
                  <w:tcW w:w="3051" w:type="dxa"/>
                  <w:vMerge w:val="restart"/>
                </w:tcPr>
                <w:p w:rsidR="00E55F08" w:rsidRDefault="00E55F08" w:rsidP="00E55F08">
                  <w:pPr>
                    <w:pStyle w:val="Aeeaoaeaa2"/>
                    <w:widowControl/>
                    <w:tabs>
                      <w:tab w:val="left" w:pos="-1418"/>
                    </w:tabs>
                    <w:snapToGrid w:val="0"/>
                    <w:spacing w:before="20" w:after="20"/>
                    <w:ind w:right="33"/>
                    <w:rPr>
                      <w:rFonts w:ascii="Arial Narrow" w:hAnsi="Arial Narrow"/>
                      <w:i w:val="0"/>
                      <w:lang w:val="it-IT"/>
                    </w:rPr>
                  </w:pPr>
                </w:p>
              </w:tc>
              <w:tc>
                <w:tcPr>
                  <w:tcW w:w="284" w:type="dxa"/>
                  <w:vMerge w:val="restart"/>
                </w:tcPr>
                <w:p w:rsidR="00E55F08" w:rsidRDefault="00E55F08" w:rsidP="00E55F08">
                  <w:pPr>
                    <w:pStyle w:val="Aaoeeu"/>
                    <w:widowControl/>
                    <w:snapToGrid w:val="0"/>
                    <w:spacing w:before="20" w:after="20"/>
                    <w:rPr>
                      <w:rFonts w:ascii="Arial Narrow" w:hAnsi="Arial Narrow"/>
                      <w:lang w:val="it-IT"/>
                    </w:rPr>
                  </w:pPr>
                </w:p>
              </w:tc>
              <w:tc>
                <w:tcPr>
                  <w:tcW w:w="7229" w:type="dxa"/>
                  <w:vMerge w:val="restart"/>
                </w:tcPr>
                <w:p w:rsidR="00E55F08" w:rsidRDefault="00E55F08" w:rsidP="00E55F08">
                  <w:pPr>
                    <w:pStyle w:val="Eaoaeaa"/>
                    <w:widowControl/>
                    <w:snapToGrid w:val="0"/>
                    <w:spacing w:before="20" w:after="20"/>
                    <w:rPr>
                      <w:rFonts w:ascii="Arial Narrow" w:hAnsi="Arial Narrow"/>
                      <w:lang w:val="it-IT"/>
                    </w:rPr>
                  </w:pPr>
                </w:p>
              </w:tc>
            </w:tr>
            <w:tr w:rsidR="00E55F08" w:rsidTr="0093514A">
              <w:trPr>
                <w:trHeight w:val="254"/>
              </w:trPr>
              <w:tc>
                <w:tcPr>
                  <w:tcW w:w="3051" w:type="dxa"/>
                </w:tcPr>
                <w:p w:rsidR="00E55F08" w:rsidRDefault="00E55F08" w:rsidP="00E55F08">
                  <w:pPr>
                    <w:pStyle w:val="Aeeaoaeaa2"/>
                    <w:widowControl/>
                    <w:snapToGrid w:val="0"/>
                    <w:spacing w:before="20" w:after="20"/>
                    <w:ind w:right="33"/>
                    <w:rPr>
                      <w:rFonts w:ascii="Arial Narrow" w:hAnsi="Arial Narrow"/>
                      <w:i w:val="0"/>
                      <w:lang w:val="it-IT"/>
                    </w:rPr>
                  </w:pPr>
                </w:p>
              </w:tc>
              <w:tc>
                <w:tcPr>
                  <w:tcW w:w="284" w:type="dxa"/>
                </w:tcPr>
                <w:p w:rsidR="00E55F08" w:rsidRDefault="00E55F08" w:rsidP="00E55F08">
                  <w:pPr>
                    <w:pStyle w:val="Aaoeeu"/>
                    <w:widowControl/>
                    <w:snapToGrid w:val="0"/>
                    <w:spacing w:before="20" w:after="20"/>
                    <w:rPr>
                      <w:rFonts w:ascii="Arial Narrow" w:hAnsi="Arial Narrow"/>
                      <w:lang w:val="it-IT"/>
                    </w:rPr>
                  </w:pPr>
                </w:p>
              </w:tc>
              <w:tc>
                <w:tcPr>
                  <w:tcW w:w="7229" w:type="dxa"/>
                </w:tcPr>
                <w:p w:rsidR="00E55F08" w:rsidRDefault="00E55F08" w:rsidP="00E55F08">
                  <w:pPr>
                    <w:pStyle w:val="Eaoaeaa"/>
                    <w:widowControl/>
                    <w:snapToGrid w:val="0"/>
                    <w:spacing w:before="20" w:after="20"/>
                    <w:rPr>
                      <w:rFonts w:ascii="Arial Narrow" w:hAnsi="Arial Narrow"/>
                      <w:lang w:val="it-IT"/>
                    </w:rPr>
                  </w:pPr>
                </w:p>
              </w:tc>
            </w:tr>
          </w:tbl>
          <w:p w:rsidR="003C543E" w:rsidRDefault="003C543E" w:rsidP="00FC5DD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3C543E" w:rsidRPr="009978FD" w:rsidRDefault="003C543E" w:rsidP="003C543E">
            <w:pPr>
              <w:rPr>
                <w:rFonts w:ascii="Arial Narrow" w:eastAsia="Arial" w:hAnsi="Arial Narrow"/>
              </w:rPr>
            </w:pPr>
            <w:r w:rsidRPr="009978FD">
              <w:rPr>
                <w:rFonts w:ascii="Arial Narrow" w:eastAsia="Arial" w:hAnsi="Arial Narrow"/>
              </w:rPr>
              <w:t xml:space="preserve">            </w:t>
            </w:r>
            <w:r w:rsidR="001710C6" w:rsidRPr="009978FD">
              <w:rPr>
                <w:rFonts w:ascii="Arial Narrow" w:eastAsia="Arial" w:hAnsi="Arial Narrow"/>
              </w:rPr>
              <w:t xml:space="preserve"> </w:t>
            </w:r>
            <w:r w:rsidR="0052566D" w:rsidRPr="009978FD">
              <w:rPr>
                <w:rFonts w:ascii="Arial Narrow" w:eastAsia="Arial" w:hAnsi="Arial Narrow"/>
              </w:rPr>
              <w:t>Sistemi operativi windows, mac</w:t>
            </w:r>
          </w:p>
          <w:p w:rsidR="003C543E" w:rsidRPr="009978FD" w:rsidRDefault="003C543E" w:rsidP="003C543E">
            <w:pPr>
              <w:rPr>
                <w:rFonts w:ascii="Arial Narrow" w:eastAsia="Arial" w:hAnsi="Arial Narrow"/>
              </w:rPr>
            </w:pPr>
          </w:p>
          <w:p w:rsidR="003C543E" w:rsidRPr="009978FD" w:rsidRDefault="0052566D" w:rsidP="003C543E">
            <w:pPr>
              <w:rPr>
                <w:rFonts w:ascii="Arial Narrow" w:eastAsia="Arial" w:hAnsi="Arial Narrow"/>
              </w:rPr>
            </w:pPr>
            <w:r w:rsidRPr="009978FD">
              <w:rPr>
                <w:rFonts w:ascii="Arial Narrow" w:eastAsia="Arial" w:hAnsi="Arial Narrow"/>
              </w:rPr>
              <w:t xml:space="preserve">            </w:t>
            </w:r>
          </w:p>
          <w:p w:rsidR="003C543E" w:rsidRPr="009978FD" w:rsidRDefault="0052566D" w:rsidP="003C543E">
            <w:pPr>
              <w:rPr>
                <w:rFonts w:ascii="Arial Narrow" w:eastAsia="Arial" w:hAnsi="Arial Narrow"/>
              </w:rPr>
            </w:pPr>
            <w:r w:rsidRPr="009978FD">
              <w:rPr>
                <w:rFonts w:ascii="Arial Narrow" w:eastAsia="Arial" w:hAnsi="Arial Narrow"/>
              </w:rPr>
              <w:t xml:space="preserve">             Programmi autocad, rhinoceros 3d, v-ray, artlantis,                               </w:t>
            </w:r>
          </w:p>
          <w:p w:rsidR="003C543E" w:rsidRPr="009978FD" w:rsidRDefault="003C543E" w:rsidP="003C543E">
            <w:pPr>
              <w:rPr>
                <w:rFonts w:ascii="Arial Narrow" w:eastAsia="Arial" w:hAnsi="Arial Narrow"/>
              </w:rPr>
            </w:pPr>
          </w:p>
          <w:p w:rsidR="003C543E" w:rsidRPr="009978FD" w:rsidRDefault="0052566D" w:rsidP="003C543E">
            <w:pPr>
              <w:rPr>
                <w:rFonts w:ascii="Arial Narrow" w:eastAsia="Arial" w:hAnsi="Arial Narrow"/>
              </w:rPr>
            </w:pPr>
            <w:r w:rsidRPr="009978FD">
              <w:rPr>
                <w:rFonts w:ascii="Arial Narrow" w:eastAsia="Arial" w:hAnsi="Arial Narrow"/>
              </w:rPr>
              <w:t xml:space="preserve">             adobe photoshop, adobe indesigne, archicad, archgis,</w:t>
            </w:r>
          </w:p>
          <w:p w:rsidR="003C543E" w:rsidRPr="009978FD" w:rsidRDefault="0052566D" w:rsidP="003C543E">
            <w:pPr>
              <w:rPr>
                <w:rFonts w:ascii="Arial Narrow" w:eastAsia="Arial" w:hAnsi="Arial Narrow"/>
              </w:rPr>
            </w:pPr>
            <w:r w:rsidRPr="009978FD">
              <w:rPr>
                <w:rFonts w:ascii="Arial Narrow" w:eastAsia="Arial" w:hAnsi="Arial Narrow"/>
              </w:rPr>
              <w:t xml:space="preserve"> </w:t>
            </w:r>
          </w:p>
          <w:p w:rsidR="003C543E" w:rsidRPr="009978FD" w:rsidRDefault="0052566D" w:rsidP="003C543E">
            <w:pPr>
              <w:rPr>
                <w:rFonts w:ascii="Arial Narrow" w:eastAsia="Arial" w:hAnsi="Arial Narrow"/>
              </w:rPr>
            </w:pPr>
            <w:r w:rsidRPr="009978FD">
              <w:rPr>
                <w:rFonts w:ascii="Arial Narrow" w:eastAsia="Arial" w:hAnsi="Arial Narrow"/>
              </w:rPr>
              <w:t xml:space="preserve">             office pack</w:t>
            </w:r>
          </w:p>
          <w:p w:rsidR="003C543E" w:rsidRPr="009978FD" w:rsidRDefault="003C543E" w:rsidP="003C543E">
            <w:pPr>
              <w:rPr>
                <w:rFonts w:ascii="Arial Narrow" w:eastAsia="Arial" w:hAnsi="Arial Narrow"/>
              </w:rPr>
            </w:pPr>
          </w:p>
          <w:p w:rsidR="003C543E" w:rsidRPr="009978FD" w:rsidRDefault="003C543E" w:rsidP="003C543E">
            <w:pPr>
              <w:rPr>
                <w:rFonts w:ascii="Arial Narrow" w:eastAsia="Arial" w:hAnsi="Arial Narrow"/>
              </w:rPr>
            </w:pPr>
          </w:p>
          <w:p w:rsidR="003C543E" w:rsidRPr="009978FD" w:rsidRDefault="0052566D" w:rsidP="003C543E">
            <w:pPr>
              <w:rPr>
                <w:rFonts w:ascii="Arial Narrow" w:eastAsia="Arial" w:hAnsi="Arial Narrow"/>
              </w:rPr>
            </w:pPr>
            <w:r w:rsidRPr="009978FD">
              <w:rPr>
                <w:rFonts w:ascii="Arial Narrow" w:eastAsia="Arial" w:hAnsi="Arial Narrow"/>
              </w:rPr>
              <w:t xml:space="preserve">             Apparecchi fotografici, fotocamera reflex</w:t>
            </w:r>
          </w:p>
          <w:p w:rsidR="003C543E" w:rsidRPr="009978FD" w:rsidRDefault="003C543E" w:rsidP="003C543E">
            <w:pPr>
              <w:rPr>
                <w:rFonts w:ascii="Arial Narrow" w:eastAsia="Arial" w:hAnsi="Arial Narrow"/>
              </w:rPr>
            </w:pPr>
          </w:p>
          <w:p w:rsidR="003C543E" w:rsidRPr="009978FD" w:rsidRDefault="003C543E" w:rsidP="003C543E">
            <w:pPr>
              <w:ind w:firstLine="720"/>
              <w:rPr>
                <w:rFonts w:ascii="Arial Narrow" w:eastAsia="Arial" w:hAnsi="Arial Narrow"/>
              </w:rPr>
            </w:pPr>
          </w:p>
          <w:p w:rsidR="003C543E" w:rsidRPr="009978FD" w:rsidRDefault="003C543E" w:rsidP="003C543E">
            <w:pPr>
              <w:rPr>
                <w:rFonts w:ascii="Arial Narrow" w:eastAsia="Arial" w:hAnsi="Arial Narrow"/>
              </w:rPr>
            </w:pPr>
          </w:p>
          <w:p w:rsidR="003C543E" w:rsidRPr="009978FD" w:rsidRDefault="003C543E" w:rsidP="003C543E">
            <w:pPr>
              <w:rPr>
                <w:rFonts w:ascii="Arial Narrow" w:eastAsia="Arial" w:hAnsi="Arial Narrow"/>
              </w:rPr>
            </w:pPr>
          </w:p>
          <w:p w:rsidR="003C543E" w:rsidRPr="009978FD" w:rsidRDefault="0052566D" w:rsidP="0052566D">
            <w:pPr>
              <w:ind w:firstLine="720"/>
              <w:rPr>
                <w:rFonts w:ascii="Arial Narrow" w:eastAsia="Arial" w:hAnsi="Arial Narrow"/>
              </w:rPr>
            </w:pPr>
            <w:r w:rsidRPr="009978FD">
              <w:rPr>
                <w:rFonts w:ascii="Arial Narrow" w:eastAsia="Arial" w:hAnsi="Arial Narrow"/>
              </w:rPr>
              <w:t xml:space="preserve">Ottima capacita’ nella realizzazione di plastici di </w:t>
            </w:r>
          </w:p>
          <w:p w:rsidR="0052566D" w:rsidRPr="009978FD" w:rsidRDefault="0052566D" w:rsidP="0052566D">
            <w:pPr>
              <w:ind w:firstLine="720"/>
              <w:rPr>
                <w:rFonts w:ascii="Arial Narrow" w:eastAsia="Arial" w:hAnsi="Arial Narrow"/>
              </w:rPr>
            </w:pPr>
          </w:p>
          <w:p w:rsidR="003C543E" w:rsidRPr="009978FD" w:rsidRDefault="0052566D" w:rsidP="003C543E">
            <w:pPr>
              <w:ind w:firstLine="720"/>
              <w:rPr>
                <w:rFonts w:ascii="Arial Narrow" w:eastAsia="Arial" w:hAnsi="Arial Narrow"/>
              </w:rPr>
            </w:pPr>
            <w:r w:rsidRPr="009978FD">
              <w:rPr>
                <w:rFonts w:ascii="Arial Narrow" w:eastAsia="Arial" w:hAnsi="Arial Narrow"/>
              </w:rPr>
              <w:t xml:space="preserve">architettura (balsa, legno, cartone, …), disegno a </w:t>
            </w:r>
          </w:p>
          <w:p w:rsidR="003C543E" w:rsidRPr="009978FD" w:rsidRDefault="003C543E" w:rsidP="003C543E">
            <w:pPr>
              <w:rPr>
                <w:rFonts w:ascii="Arial Narrow" w:eastAsia="Arial" w:hAnsi="Arial Narrow"/>
              </w:rPr>
            </w:pPr>
          </w:p>
          <w:p w:rsidR="003C543E" w:rsidRPr="009978FD" w:rsidRDefault="0052566D" w:rsidP="003C543E">
            <w:pPr>
              <w:rPr>
                <w:rFonts w:ascii="Arial Narrow" w:eastAsia="Arial" w:hAnsi="Arial Narrow"/>
              </w:rPr>
            </w:pPr>
            <w:r w:rsidRPr="009978FD">
              <w:rPr>
                <w:rFonts w:ascii="Arial Narrow" w:eastAsia="Arial" w:hAnsi="Arial Narrow"/>
              </w:rPr>
              <w:t xml:space="preserve">              </w:t>
            </w:r>
            <w:r w:rsidR="003A7976">
              <w:rPr>
                <w:rFonts w:ascii="Arial Narrow" w:eastAsia="Arial" w:hAnsi="Arial Narrow"/>
              </w:rPr>
              <w:t xml:space="preserve"> </w:t>
            </w:r>
            <w:r w:rsidRPr="009978FD">
              <w:rPr>
                <w:rFonts w:ascii="Arial Narrow" w:eastAsia="Arial" w:hAnsi="Arial Narrow"/>
              </w:rPr>
              <w:t>mano libera, propensione all’apprendimento di nuovi</w:t>
            </w:r>
          </w:p>
          <w:p w:rsidR="003C543E" w:rsidRPr="009978FD" w:rsidRDefault="0052566D" w:rsidP="003C543E">
            <w:pPr>
              <w:rPr>
                <w:rFonts w:ascii="Arial Narrow" w:eastAsia="Arial" w:hAnsi="Arial Narrow"/>
              </w:rPr>
            </w:pPr>
            <w:r w:rsidRPr="009978FD">
              <w:rPr>
                <w:rFonts w:ascii="Arial Narrow" w:eastAsia="Arial" w:hAnsi="Arial Narrow"/>
              </w:rPr>
              <w:t xml:space="preserve"> </w:t>
            </w:r>
          </w:p>
          <w:p w:rsidR="003C543E" w:rsidRPr="003C543E" w:rsidRDefault="0052566D" w:rsidP="003C543E">
            <w:r w:rsidRPr="009978FD">
              <w:rPr>
                <w:rFonts w:ascii="Arial Narrow" w:eastAsia="Arial" w:hAnsi="Arial Narrow"/>
              </w:rPr>
              <w:t xml:space="preserve">              </w:t>
            </w:r>
            <w:r w:rsidR="003A7976">
              <w:rPr>
                <w:rFonts w:ascii="Arial Narrow" w:eastAsia="Arial" w:hAnsi="Arial Narrow"/>
              </w:rPr>
              <w:t xml:space="preserve">   </w:t>
            </w:r>
            <w:r w:rsidRPr="009978FD">
              <w:rPr>
                <w:rFonts w:ascii="Arial Narrow" w:eastAsia="Arial" w:hAnsi="Arial Narrow"/>
              </w:rPr>
              <w:t>programmi</w:t>
            </w:r>
          </w:p>
        </w:tc>
      </w:tr>
      <w:tr w:rsidR="00D301BD" w:rsidTr="0052566D">
        <w:trPr>
          <w:gridAfter w:val="1"/>
          <w:wAfter w:w="318" w:type="dxa"/>
          <w:trHeight w:val="274"/>
        </w:trPr>
        <w:tc>
          <w:tcPr>
            <w:tcW w:w="3051" w:type="dxa"/>
          </w:tcPr>
          <w:p w:rsidR="00D301BD" w:rsidRDefault="00D301BD" w:rsidP="0052566D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lang w:val="it-IT"/>
              </w:rPr>
            </w:pPr>
          </w:p>
        </w:tc>
        <w:tc>
          <w:tcPr>
            <w:tcW w:w="284" w:type="dxa"/>
          </w:tcPr>
          <w:p w:rsidR="00D301BD" w:rsidRDefault="00D301B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3"/>
          </w:tcPr>
          <w:p w:rsidR="00D301BD" w:rsidRDefault="00D301BD" w:rsidP="00D4355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D301BD" w:rsidRPr="003A7976" w:rsidTr="0052566D">
        <w:trPr>
          <w:gridAfter w:val="1"/>
          <w:wAfter w:w="318" w:type="dxa"/>
          <w:trHeight w:val="315"/>
        </w:trPr>
        <w:tc>
          <w:tcPr>
            <w:tcW w:w="3051" w:type="dxa"/>
          </w:tcPr>
          <w:p w:rsidR="0052566D" w:rsidRDefault="0052566D" w:rsidP="00A331BB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A331BB" w:rsidRPr="003C543E" w:rsidRDefault="00A331BB" w:rsidP="00A331BB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3C543E">
              <w:rPr>
                <w:rFonts w:ascii="Arial Narrow" w:hAnsi="Arial Narrow"/>
                <w:smallCaps/>
                <w:sz w:val="24"/>
                <w:lang w:val="it-IT"/>
              </w:rPr>
              <w:t xml:space="preserve">Workshop, Seminari ed altre attività                   </w:t>
            </w:r>
          </w:p>
          <w:p w:rsidR="001710C6" w:rsidRPr="001710C6" w:rsidRDefault="001710C6" w:rsidP="00A331BB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</w:p>
          <w:p w:rsidR="00A331BB" w:rsidRPr="00511E0B" w:rsidRDefault="00511E0B" w:rsidP="00511E0B">
            <w:pPr>
              <w:rPr>
                <w:rFonts w:ascii="Arial Narrow" w:hAnsi="Arial Narrow"/>
                <w:b/>
              </w:rPr>
            </w:pPr>
            <w:r w:rsidRPr="00511E0B">
              <w:rPr>
                <w:rFonts w:ascii="Arial Narrow" w:hAnsi="Arial Narrow"/>
                <w:b/>
              </w:rPr>
              <w:t xml:space="preserve">aprile 2010       </w:t>
            </w:r>
          </w:p>
          <w:p w:rsidR="00A331BB" w:rsidRPr="00511E0B" w:rsidRDefault="00A331BB" w:rsidP="00511E0B">
            <w:pPr>
              <w:rPr>
                <w:rFonts w:ascii="Arial Narrow" w:hAnsi="Arial Narrow"/>
                <w:b/>
              </w:rPr>
            </w:pPr>
          </w:p>
          <w:p w:rsidR="00B15002" w:rsidRPr="00511E0B" w:rsidRDefault="00511E0B" w:rsidP="00511E0B">
            <w:pPr>
              <w:rPr>
                <w:rFonts w:ascii="Arial Narrow" w:hAnsi="Arial Narrow"/>
                <w:b/>
              </w:rPr>
            </w:pPr>
            <w:r w:rsidRPr="00511E0B">
              <w:rPr>
                <w:rFonts w:ascii="Arial Narrow" w:hAnsi="Arial Narrow"/>
                <w:b/>
              </w:rPr>
              <w:t xml:space="preserve">                              </w:t>
            </w:r>
          </w:p>
          <w:p w:rsidR="00B15002" w:rsidRPr="00511E0B" w:rsidRDefault="00B15002" w:rsidP="00511E0B">
            <w:pPr>
              <w:rPr>
                <w:rFonts w:ascii="Arial Narrow" w:hAnsi="Arial Narrow"/>
                <w:b/>
              </w:rPr>
            </w:pPr>
          </w:p>
          <w:p w:rsidR="00B15002" w:rsidRPr="00511E0B" w:rsidRDefault="00511E0B" w:rsidP="00511E0B">
            <w:pPr>
              <w:rPr>
                <w:rFonts w:ascii="Arial Narrow" w:hAnsi="Arial Narrow"/>
                <w:b/>
              </w:rPr>
            </w:pPr>
            <w:r w:rsidRPr="00511E0B">
              <w:rPr>
                <w:rFonts w:ascii="Arial Narrow" w:hAnsi="Arial Narrow"/>
                <w:b/>
              </w:rPr>
              <w:t>12-14 maggio 2011</w:t>
            </w:r>
          </w:p>
          <w:p w:rsidR="00B15002" w:rsidRPr="00511E0B" w:rsidRDefault="00B15002" w:rsidP="00511E0B">
            <w:pPr>
              <w:rPr>
                <w:rFonts w:ascii="Arial Narrow" w:hAnsi="Arial Narrow"/>
                <w:b/>
              </w:rPr>
            </w:pPr>
          </w:p>
          <w:p w:rsidR="00B15002" w:rsidRPr="00511E0B" w:rsidRDefault="00B15002" w:rsidP="00511E0B">
            <w:pPr>
              <w:rPr>
                <w:rFonts w:ascii="Arial Narrow" w:hAnsi="Arial Narrow"/>
                <w:b/>
              </w:rPr>
            </w:pPr>
          </w:p>
          <w:p w:rsidR="00B15002" w:rsidRPr="00511E0B" w:rsidRDefault="00B15002" w:rsidP="00511E0B">
            <w:pPr>
              <w:rPr>
                <w:rFonts w:ascii="Arial Narrow" w:hAnsi="Arial Narrow"/>
                <w:b/>
              </w:rPr>
            </w:pPr>
          </w:p>
          <w:p w:rsidR="00B15002" w:rsidRPr="00511E0B" w:rsidRDefault="00B15002" w:rsidP="00511E0B">
            <w:pPr>
              <w:rPr>
                <w:rFonts w:ascii="Arial Narrow" w:hAnsi="Arial Narrow"/>
                <w:b/>
              </w:rPr>
            </w:pPr>
          </w:p>
          <w:p w:rsidR="00511E0B" w:rsidRDefault="00511E0B" w:rsidP="00511E0B">
            <w:pPr>
              <w:rPr>
                <w:rFonts w:ascii="Arial Narrow" w:hAnsi="Arial Narrow"/>
                <w:b/>
              </w:rPr>
            </w:pPr>
          </w:p>
          <w:p w:rsidR="00511E0B" w:rsidRDefault="00511E0B" w:rsidP="00511E0B">
            <w:pPr>
              <w:rPr>
                <w:rFonts w:ascii="Arial Narrow" w:hAnsi="Arial Narrow"/>
                <w:b/>
              </w:rPr>
            </w:pPr>
          </w:p>
          <w:p w:rsidR="00B15002" w:rsidRPr="00511E0B" w:rsidRDefault="00511E0B" w:rsidP="00511E0B">
            <w:pPr>
              <w:rPr>
                <w:rFonts w:ascii="Arial Narrow" w:hAnsi="Arial Narrow"/>
                <w:b/>
              </w:rPr>
            </w:pPr>
            <w:r w:rsidRPr="00511E0B">
              <w:rPr>
                <w:rFonts w:ascii="Arial Narrow" w:hAnsi="Arial Narrow"/>
                <w:b/>
              </w:rPr>
              <w:t>gennaio 2012</w:t>
            </w:r>
          </w:p>
          <w:p w:rsidR="00B15002" w:rsidRPr="00511E0B" w:rsidRDefault="00B15002" w:rsidP="00511E0B">
            <w:pPr>
              <w:rPr>
                <w:rFonts w:ascii="Arial Narrow" w:hAnsi="Arial Narrow"/>
                <w:b/>
              </w:rPr>
            </w:pPr>
          </w:p>
          <w:p w:rsidR="00B15002" w:rsidRPr="00511E0B" w:rsidRDefault="00B15002" w:rsidP="00511E0B">
            <w:pPr>
              <w:rPr>
                <w:rFonts w:ascii="Arial Narrow" w:hAnsi="Arial Narrow"/>
                <w:b/>
              </w:rPr>
            </w:pPr>
          </w:p>
          <w:p w:rsidR="00511E0B" w:rsidRDefault="00511E0B" w:rsidP="00511E0B">
            <w:pPr>
              <w:rPr>
                <w:rFonts w:ascii="Arial Narrow" w:hAnsi="Arial Narrow"/>
                <w:b/>
              </w:rPr>
            </w:pPr>
          </w:p>
          <w:p w:rsidR="001710C6" w:rsidRPr="00511E0B" w:rsidRDefault="00511E0B" w:rsidP="00511E0B">
            <w:pPr>
              <w:rPr>
                <w:rFonts w:ascii="Arial Narrow" w:hAnsi="Arial Narrow"/>
                <w:b/>
                <w:i/>
              </w:rPr>
            </w:pPr>
            <w:r w:rsidRPr="00511E0B">
              <w:rPr>
                <w:rFonts w:ascii="Arial Narrow" w:hAnsi="Arial Narrow"/>
                <w:b/>
              </w:rPr>
              <w:t xml:space="preserve"> 9-21 settembre 2013                                </w:t>
            </w:r>
          </w:p>
          <w:p w:rsidR="001710C6" w:rsidRDefault="001710C6" w:rsidP="00511E0B">
            <w:pPr>
              <w:rPr>
                <w:rFonts w:ascii="Arial Narrow" w:hAnsi="Arial Narrow"/>
                <w:b/>
              </w:rPr>
            </w:pPr>
          </w:p>
          <w:p w:rsidR="00511E0B" w:rsidRPr="00511E0B" w:rsidRDefault="00511E0B" w:rsidP="00511E0B">
            <w:pPr>
              <w:rPr>
                <w:rFonts w:ascii="Arial Narrow" w:hAnsi="Arial Narrow"/>
                <w:b/>
              </w:rPr>
            </w:pPr>
          </w:p>
          <w:p w:rsidR="001710C6" w:rsidRPr="00511E0B" w:rsidRDefault="001710C6" w:rsidP="00511E0B">
            <w:pPr>
              <w:rPr>
                <w:rFonts w:ascii="Arial Narrow" w:hAnsi="Arial Narrow"/>
                <w:b/>
              </w:rPr>
            </w:pPr>
          </w:p>
          <w:p w:rsidR="001710C6" w:rsidRPr="00511E0B" w:rsidRDefault="001710C6" w:rsidP="00511E0B">
            <w:pPr>
              <w:rPr>
                <w:rFonts w:ascii="Arial Narrow" w:hAnsi="Arial Narrow"/>
                <w:b/>
              </w:rPr>
            </w:pPr>
          </w:p>
          <w:p w:rsidR="00D301BD" w:rsidRPr="001710C6" w:rsidRDefault="00511E0B" w:rsidP="00511E0B">
            <w:r w:rsidRPr="00511E0B">
              <w:rPr>
                <w:rFonts w:ascii="Arial Narrow" w:hAnsi="Arial Narrow"/>
                <w:b/>
              </w:rPr>
              <w:t>22-24 novembre 2013</w:t>
            </w:r>
          </w:p>
        </w:tc>
        <w:tc>
          <w:tcPr>
            <w:tcW w:w="284" w:type="dxa"/>
          </w:tcPr>
          <w:p w:rsidR="00D301BD" w:rsidRPr="001710C6" w:rsidRDefault="00D301B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A331BB" w:rsidRPr="001710C6" w:rsidRDefault="00A331B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A331BB" w:rsidRPr="001710C6" w:rsidRDefault="00A331B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A331BB" w:rsidRPr="001710C6" w:rsidRDefault="00A331B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A331BB" w:rsidRPr="001710C6" w:rsidRDefault="00A331B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A331BB" w:rsidRPr="001710C6" w:rsidRDefault="00A331B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A331BB" w:rsidRPr="001710C6" w:rsidRDefault="00A331B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A331BB" w:rsidRPr="001710C6" w:rsidRDefault="00A331B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A331BB" w:rsidRPr="001710C6" w:rsidRDefault="00A331B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A331BB" w:rsidRPr="001710C6" w:rsidRDefault="00A331B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A331BB" w:rsidRDefault="00A331BB" w:rsidP="00A331B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3"/>
          </w:tcPr>
          <w:p w:rsidR="0052566D" w:rsidRDefault="003C543E" w:rsidP="003C543E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                 </w:t>
            </w:r>
          </w:p>
          <w:p w:rsidR="001710C6" w:rsidRDefault="0052566D" w:rsidP="003C543E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                 </w:t>
            </w:r>
            <w:r w:rsidR="003C543E">
              <w:rPr>
                <w:rFonts w:ascii="Arial Narrow" w:hAnsi="Arial Narrow"/>
                <w:smallCaps/>
                <w:lang w:val="it-IT"/>
              </w:rPr>
              <w:t xml:space="preserve">                </w:t>
            </w:r>
          </w:p>
          <w:p w:rsidR="001710C6" w:rsidRDefault="001710C6" w:rsidP="003C543E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  <w:p w:rsidR="001710C6" w:rsidRDefault="001710C6" w:rsidP="003C543E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  <w:p w:rsidR="001710C6" w:rsidRDefault="001710C6" w:rsidP="003C543E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  <w:p w:rsidR="003C543E" w:rsidRPr="00511E0B" w:rsidRDefault="001710C6" w:rsidP="001710C6">
            <w:pPr>
              <w:rPr>
                <w:rFonts w:ascii="Arial Narrow" w:hAnsi="Arial Narrow"/>
              </w:rPr>
            </w:pPr>
            <w:r w:rsidRPr="00511E0B">
              <w:rPr>
                <w:rFonts w:ascii="Arial Narrow" w:hAnsi="Arial Narrow"/>
              </w:rPr>
              <w:t xml:space="preserve">               </w:t>
            </w:r>
            <w:r w:rsidR="003C543E" w:rsidRPr="00511E0B">
              <w:rPr>
                <w:rFonts w:ascii="Arial Narrow" w:hAnsi="Arial Narrow"/>
              </w:rPr>
              <w:t xml:space="preserve">Workshop – Viaggio di architettura da Ledoux a Nouvel. </w:t>
            </w:r>
          </w:p>
          <w:p w:rsidR="003C543E" w:rsidRPr="00511E0B" w:rsidRDefault="001710C6" w:rsidP="001710C6">
            <w:pPr>
              <w:rPr>
                <w:rFonts w:ascii="Arial Narrow" w:hAnsi="Arial Narrow"/>
              </w:rPr>
            </w:pPr>
            <w:r w:rsidRPr="00511E0B">
              <w:rPr>
                <w:rFonts w:ascii="Arial Narrow" w:hAnsi="Arial Narrow"/>
              </w:rPr>
              <w:t xml:space="preserve">              </w:t>
            </w:r>
            <w:r w:rsidR="003C543E" w:rsidRPr="00511E0B">
              <w:rPr>
                <w:rFonts w:ascii="Arial Narrow" w:hAnsi="Arial Narrow"/>
              </w:rPr>
              <w:t xml:space="preserve"> Organizzato da proviaggi architettura </w:t>
            </w:r>
          </w:p>
          <w:p w:rsidR="003C543E" w:rsidRPr="00511E0B" w:rsidRDefault="003C543E" w:rsidP="001710C6">
            <w:pPr>
              <w:rPr>
                <w:rFonts w:ascii="Arial Narrow" w:hAnsi="Arial Narrow"/>
              </w:rPr>
            </w:pPr>
          </w:p>
          <w:p w:rsidR="003C543E" w:rsidRPr="00511E0B" w:rsidRDefault="003C543E" w:rsidP="001710C6">
            <w:pPr>
              <w:rPr>
                <w:rFonts w:ascii="Arial Narrow" w:hAnsi="Arial Narrow"/>
              </w:rPr>
            </w:pPr>
            <w:r w:rsidRPr="00511E0B">
              <w:rPr>
                <w:rFonts w:ascii="Arial Narrow" w:hAnsi="Arial Narrow"/>
              </w:rPr>
              <w:t xml:space="preserve">                  </w:t>
            </w:r>
          </w:p>
          <w:p w:rsidR="003C543E" w:rsidRPr="00511E0B" w:rsidRDefault="0052566D" w:rsidP="001710C6">
            <w:pPr>
              <w:rPr>
                <w:rFonts w:ascii="Arial Narrow" w:hAnsi="Arial Narrow"/>
              </w:rPr>
            </w:pPr>
            <w:r w:rsidRPr="00511E0B">
              <w:rPr>
                <w:rFonts w:ascii="Arial Narrow" w:hAnsi="Arial Narrow"/>
              </w:rPr>
              <w:t xml:space="preserve">       </w:t>
            </w:r>
            <w:r w:rsidR="001710C6" w:rsidRPr="00511E0B">
              <w:rPr>
                <w:rFonts w:ascii="Arial Narrow" w:hAnsi="Arial Narrow"/>
              </w:rPr>
              <w:t xml:space="preserve">       </w:t>
            </w:r>
            <w:r w:rsidR="003C543E" w:rsidRPr="00511E0B">
              <w:rPr>
                <w:rFonts w:ascii="Arial Narrow" w:hAnsi="Arial Narrow"/>
              </w:rPr>
              <w:t xml:space="preserve">  partecpazione alla “ Biennale dello Spazio Pubblico” a Roma, </w:t>
            </w:r>
          </w:p>
          <w:p w:rsidR="003C543E" w:rsidRPr="00511E0B" w:rsidRDefault="003C543E" w:rsidP="001710C6">
            <w:pPr>
              <w:rPr>
                <w:rFonts w:ascii="Arial Narrow" w:hAnsi="Arial Narrow"/>
              </w:rPr>
            </w:pPr>
            <w:r w:rsidRPr="00511E0B">
              <w:rPr>
                <w:rFonts w:ascii="Arial Narrow" w:hAnsi="Arial Narrow"/>
              </w:rPr>
              <w:t xml:space="preserve">        </w:t>
            </w:r>
            <w:r w:rsidR="001710C6" w:rsidRPr="00511E0B">
              <w:rPr>
                <w:rFonts w:ascii="Arial Narrow" w:hAnsi="Arial Narrow"/>
              </w:rPr>
              <w:t xml:space="preserve"> </w:t>
            </w:r>
            <w:r w:rsidRPr="00511E0B">
              <w:rPr>
                <w:rFonts w:ascii="Arial Narrow" w:hAnsi="Arial Narrow"/>
              </w:rPr>
              <w:t xml:space="preserve">     </w:t>
            </w:r>
            <w:r w:rsidR="001710C6" w:rsidRPr="00511E0B">
              <w:rPr>
                <w:rFonts w:ascii="Arial Narrow" w:hAnsi="Arial Narrow"/>
              </w:rPr>
              <w:t xml:space="preserve"> </w:t>
            </w:r>
            <w:r w:rsidRPr="00511E0B">
              <w:rPr>
                <w:rFonts w:ascii="Arial Narrow" w:hAnsi="Arial Narrow"/>
              </w:rPr>
              <w:t xml:space="preserve"> promossa dalla sezione regionale de Lazio dell’INU (Istituto </w:t>
            </w:r>
          </w:p>
          <w:p w:rsidR="003C543E" w:rsidRPr="00511E0B" w:rsidRDefault="003C543E" w:rsidP="001710C6">
            <w:pPr>
              <w:rPr>
                <w:rFonts w:ascii="Arial Narrow" w:hAnsi="Arial Narrow"/>
              </w:rPr>
            </w:pPr>
            <w:r w:rsidRPr="00511E0B">
              <w:rPr>
                <w:rFonts w:ascii="Arial Narrow" w:hAnsi="Arial Narrow"/>
              </w:rPr>
              <w:t xml:space="preserve">         </w:t>
            </w:r>
            <w:r w:rsidR="001710C6" w:rsidRPr="00511E0B">
              <w:rPr>
                <w:rFonts w:ascii="Arial Narrow" w:hAnsi="Arial Narrow"/>
              </w:rPr>
              <w:t xml:space="preserve"> </w:t>
            </w:r>
            <w:r w:rsidRPr="00511E0B">
              <w:rPr>
                <w:rFonts w:ascii="Arial Narrow" w:hAnsi="Arial Narrow"/>
              </w:rPr>
              <w:t xml:space="preserve">      Nazionale di Urbanistica). Esposizione del progetto di </w:t>
            </w:r>
          </w:p>
          <w:p w:rsidR="003C543E" w:rsidRPr="00511E0B" w:rsidRDefault="003C543E" w:rsidP="001710C6">
            <w:pPr>
              <w:rPr>
                <w:rFonts w:ascii="Arial Narrow" w:hAnsi="Arial Narrow"/>
              </w:rPr>
            </w:pPr>
            <w:r w:rsidRPr="00511E0B">
              <w:rPr>
                <w:rFonts w:ascii="Arial Narrow" w:hAnsi="Arial Narrow"/>
              </w:rPr>
              <w:t xml:space="preserve">                riqualificazione urbana dell’area di Mungivacca (Bari) </w:t>
            </w:r>
          </w:p>
          <w:p w:rsidR="003C543E" w:rsidRPr="00511E0B" w:rsidRDefault="003C543E" w:rsidP="001710C6">
            <w:pPr>
              <w:rPr>
                <w:rFonts w:ascii="Arial Narrow" w:hAnsi="Arial Narrow"/>
              </w:rPr>
            </w:pPr>
            <w:r w:rsidRPr="00511E0B">
              <w:rPr>
                <w:rFonts w:ascii="Arial Narrow" w:hAnsi="Arial Narrow"/>
              </w:rPr>
              <w:t xml:space="preserve">          </w:t>
            </w:r>
            <w:r w:rsidR="001710C6" w:rsidRPr="00511E0B">
              <w:rPr>
                <w:rFonts w:ascii="Arial Narrow" w:hAnsi="Arial Narrow"/>
              </w:rPr>
              <w:t xml:space="preserve">   </w:t>
            </w:r>
            <w:r w:rsidRPr="00511E0B">
              <w:rPr>
                <w:rFonts w:ascii="Arial Narrow" w:hAnsi="Arial Narrow"/>
              </w:rPr>
              <w:t xml:space="preserve"> </w:t>
            </w:r>
            <w:r w:rsidR="001710C6" w:rsidRPr="00511E0B">
              <w:rPr>
                <w:rFonts w:ascii="Arial Narrow" w:hAnsi="Arial Narrow"/>
              </w:rPr>
              <w:t xml:space="preserve">  ela</w:t>
            </w:r>
            <w:r w:rsidRPr="00511E0B">
              <w:rPr>
                <w:rFonts w:ascii="Arial Narrow" w:hAnsi="Arial Narrow"/>
              </w:rPr>
              <w:t xml:space="preserve">borato durante il laboratorio di progettazione </w:t>
            </w:r>
          </w:p>
          <w:p w:rsidR="003C543E" w:rsidRPr="00511E0B" w:rsidRDefault="001710C6" w:rsidP="001710C6">
            <w:pPr>
              <w:rPr>
                <w:rFonts w:ascii="Arial Narrow" w:hAnsi="Arial Narrow"/>
              </w:rPr>
            </w:pPr>
            <w:r w:rsidRPr="00511E0B">
              <w:rPr>
                <w:rFonts w:ascii="Arial Narrow" w:hAnsi="Arial Narrow"/>
              </w:rPr>
              <w:t xml:space="preserve">                </w:t>
            </w:r>
            <w:r w:rsidR="003C543E" w:rsidRPr="00511E0B">
              <w:rPr>
                <w:rFonts w:ascii="Arial Narrow" w:hAnsi="Arial Narrow"/>
              </w:rPr>
              <w:t>urbanistica a.a.2009/2010.</w:t>
            </w:r>
          </w:p>
          <w:p w:rsidR="003C543E" w:rsidRPr="00511E0B" w:rsidRDefault="003C543E" w:rsidP="001710C6">
            <w:pPr>
              <w:rPr>
                <w:rFonts w:ascii="Arial Narrow" w:hAnsi="Arial Narrow"/>
              </w:rPr>
            </w:pPr>
            <w:r w:rsidRPr="00511E0B">
              <w:rPr>
                <w:rFonts w:ascii="Arial Narrow" w:hAnsi="Arial Narrow"/>
              </w:rPr>
              <w:t xml:space="preserve"> </w:t>
            </w:r>
          </w:p>
          <w:p w:rsidR="003C543E" w:rsidRPr="00511E0B" w:rsidRDefault="001710C6" w:rsidP="001710C6">
            <w:pPr>
              <w:rPr>
                <w:rFonts w:ascii="Arial Narrow" w:hAnsi="Arial Narrow"/>
              </w:rPr>
            </w:pPr>
            <w:r w:rsidRPr="00511E0B">
              <w:rPr>
                <w:rFonts w:ascii="Arial Narrow" w:hAnsi="Arial Narrow"/>
                <w:b/>
              </w:rPr>
              <w:t xml:space="preserve">                 </w:t>
            </w:r>
            <w:r w:rsidR="003C543E" w:rsidRPr="00511E0B">
              <w:rPr>
                <w:rFonts w:ascii="Arial Narrow" w:hAnsi="Arial Narrow"/>
              </w:rPr>
              <w:t xml:space="preserve">partecipazione e vittoria del primo premio del concorso di idee  a </w:t>
            </w:r>
          </w:p>
          <w:p w:rsidR="003C543E" w:rsidRPr="00511E0B" w:rsidRDefault="003C543E" w:rsidP="001710C6">
            <w:pPr>
              <w:rPr>
                <w:rFonts w:ascii="Arial Narrow" w:hAnsi="Arial Narrow"/>
              </w:rPr>
            </w:pPr>
            <w:r w:rsidRPr="00511E0B">
              <w:rPr>
                <w:rFonts w:ascii="Arial Narrow" w:hAnsi="Arial Narrow"/>
              </w:rPr>
              <w:t xml:space="preserve">    </w:t>
            </w:r>
            <w:r w:rsidR="001710C6" w:rsidRPr="00511E0B">
              <w:rPr>
                <w:rFonts w:ascii="Arial Narrow" w:hAnsi="Arial Narrow"/>
              </w:rPr>
              <w:t xml:space="preserve"> </w:t>
            </w:r>
            <w:r w:rsidRPr="00511E0B">
              <w:rPr>
                <w:rFonts w:ascii="Arial Narrow" w:hAnsi="Arial Narrow"/>
              </w:rPr>
              <w:t xml:space="preserve">            livello internazionale indetto dal Comune di Miglionico (MT)  per </w:t>
            </w:r>
          </w:p>
          <w:p w:rsidR="003C543E" w:rsidRPr="00511E0B" w:rsidRDefault="003C543E" w:rsidP="001710C6">
            <w:pPr>
              <w:rPr>
                <w:rFonts w:ascii="Arial Narrow" w:hAnsi="Arial Narrow"/>
              </w:rPr>
            </w:pPr>
            <w:r w:rsidRPr="00511E0B">
              <w:rPr>
                <w:rFonts w:ascii="Arial Narrow" w:hAnsi="Arial Narrow"/>
              </w:rPr>
              <w:t xml:space="preserve">               </w:t>
            </w:r>
            <w:r w:rsidR="001710C6" w:rsidRPr="00511E0B">
              <w:rPr>
                <w:rFonts w:ascii="Arial Narrow" w:hAnsi="Arial Narrow"/>
              </w:rPr>
              <w:t xml:space="preserve"> </w:t>
            </w:r>
            <w:r w:rsidRPr="00511E0B">
              <w:rPr>
                <w:rFonts w:ascii="Arial Narrow" w:hAnsi="Arial Narrow"/>
              </w:rPr>
              <w:t xml:space="preserve"> la “Riqualificazione del convento francescano di Miglionico”</w:t>
            </w:r>
          </w:p>
          <w:p w:rsidR="003C543E" w:rsidRPr="00511E0B" w:rsidRDefault="003C543E" w:rsidP="001710C6">
            <w:pPr>
              <w:rPr>
                <w:rFonts w:ascii="Arial Narrow" w:hAnsi="Arial Narrow"/>
              </w:rPr>
            </w:pPr>
          </w:p>
          <w:p w:rsidR="003C543E" w:rsidRPr="00C200F3" w:rsidRDefault="003C543E" w:rsidP="001710C6">
            <w:pPr>
              <w:rPr>
                <w:rFonts w:ascii="Arial Narrow" w:hAnsi="Arial Narrow"/>
                <w:lang w:val="en-US"/>
              </w:rPr>
            </w:pPr>
            <w:r w:rsidRPr="00511E0B">
              <w:rPr>
                <w:rFonts w:ascii="Arial Narrow" w:hAnsi="Arial Narrow"/>
              </w:rPr>
              <w:t xml:space="preserve">     </w:t>
            </w:r>
            <w:r w:rsidR="001710C6" w:rsidRPr="00511E0B">
              <w:rPr>
                <w:rFonts w:ascii="Arial Narrow" w:hAnsi="Arial Narrow"/>
              </w:rPr>
              <w:t xml:space="preserve"> </w:t>
            </w:r>
            <w:r w:rsidRPr="00511E0B">
              <w:rPr>
                <w:rFonts w:ascii="Arial Narrow" w:hAnsi="Arial Narrow"/>
              </w:rPr>
              <w:t xml:space="preserve">  </w:t>
            </w:r>
            <w:r w:rsidR="001710C6" w:rsidRPr="00511E0B">
              <w:rPr>
                <w:rFonts w:ascii="Arial Narrow" w:hAnsi="Arial Narrow"/>
              </w:rPr>
              <w:t xml:space="preserve">         </w:t>
            </w:r>
            <w:r w:rsidRPr="00C200F3">
              <w:rPr>
                <w:rFonts w:ascii="Arial Narrow" w:hAnsi="Arial Narrow"/>
                <w:lang w:val="en-US"/>
              </w:rPr>
              <w:t xml:space="preserve">Urban Design International Workshop  “Re_Build The </w:t>
            </w:r>
          </w:p>
          <w:p w:rsidR="003C543E" w:rsidRPr="00511E0B" w:rsidRDefault="003C543E" w:rsidP="001710C6">
            <w:pPr>
              <w:rPr>
                <w:rFonts w:ascii="Arial Narrow" w:hAnsi="Arial Narrow"/>
              </w:rPr>
            </w:pPr>
            <w:r w:rsidRPr="00C200F3">
              <w:rPr>
                <w:rFonts w:ascii="Arial Narrow" w:hAnsi="Arial Narrow"/>
                <w:lang w:val="en-US"/>
              </w:rPr>
              <w:t xml:space="preserve">                 </w:t>
            </w:r>
            <w:r w:rsidRPr="00511E0B">
              <w:rPr>
                <w:rFonts w:ascii="Arial Narrow" w:hAnsi="Arial Narrow"/>
              </w:rPr>
              <w:t>Urban Form”. Erasmus Intensive Programme, Castello di</w:t>
            </w:r>
          </w:p>
          <w:p w:rsidR="003C543E" w:rsidRPr="00C200F3" w:rsidRDefault="003C543E" w:rsidP="001710C6">
            <w:pPr>
              <w:rPr>
                <w:rFonts w:ascii="Arial Narrow" w:hAnsi="Arial Narrow"/>
                <w:lang w:val="en-US"/>
              </w:rPr>
            </w:pPr>
            <w:r w:rsidRPr="00511E0B">
              <w:rPr>
                <w:rFonts w:ascii="Arial Narrow" w:hAnsi="Arial Narrow"/>
              </w:rPr>
              <w:t xml:space="preserve">      </w:t>
            </w:r>
            <w:r w:rsidR="001710C6" w:rsidRPr="00511E0B">
              <w:rPr>
                <w:rFonts w:ascii="Arial Narrow" w:hAnsi="Arial Narrow"/>
              </w:rPr>
              <w:t xml:space="preserve"> </w:t>
            </w:r>
            <w:r w:rsidRPr="00511E0B">
              <w:rPr>
                <w:rFonts w:ascii="Arial Narrow" w:hAnsi="Arial Narrow"/>
              </w:rPr>
              <w:t xml:space="preserve">          </w:t>
            </w:r>
            <w:r w:rsidRPr="00C200F3">
              <w:rPr>
                <w:rFonts w:ascii="Arial Narrow" w:hAnsi="Arial Narrow"/>
                <w:lang w:val="en-US"/>
              </w:rPr>
              <w:t>Carlo V, Monopoli (BA).</w:t>
            </w:r>
          </w:p>
          <w:p w:rsidR="003C543E" w:rsidRPr="00C200F3" w:rsidRDefault="003C543E" w:rsidP="001710C6">
            <w:pPr>
              <w:rPr>
                <w:rFonts w:ascii="Arial Narrow" w:hAnsi="Arial Narrow"/>
                <w:lang w:val="en-US"/>
              </w:rPr>
            </w:pPr>
          </w:p>
          <w:p w:rsidR="001710C6" w:rsidRPr="00C200F3" w:rsidRDefault="003C543E" w:rsidP="001710C6">
            <w:pPr>
              <w:rPr>
                <w:rFonts w:ascii="Arial Narrow" w:hAnsi="Arial Narrow"/>
                <w:lang w:val="en-US"/>
              </w:rPr>
            </w:pPr>
            <w:r w:rsidRPr="00C200F3">
              <w:rPr>
                <w:rFonts w:ascii="Arial Narrow" w:hAnsi="Arial Narrow"/>
                <w:lang w:val="en-US"/>
              </w:rPr>
              <w:t xml:space="preserve">       </w:t>
            </w:r>
            <w:r w:rsidR="001710C6" w:rsidRPr="00C200F3">
              <w:rPr>
                <w:rFonts w:ascii="Arial Narrow" w:hAnsi="Arial Narrow"/>
                <w:lang w:val="en-US"/>
              </w:rPr>
              <w:t xml:space="preserve">          </w:t>
            </w:r>
          </w:p>
          <w:p w:rsidR="003C543E" w:rsidRPr="00C200F3" w:rsidRDefault="001710C6" w:rsidP="001710C6">
            <w:pPr>
              <w:rPr>
                <w:rFonts w:ascii="Arial Narrow" w:hAnsi="Arial Narrow"/>
                <w:lang w:val="en-US"/>
              </w:rPr>
            </w:pPr>
            <w:r w:rsidRPr="00C200F3">
              <w:rPr>
                <w:rFonts w:ascii="Arial Narrow" w:hAnsi="Arial Narrow"/>
                <w:lang w:val="en-US"/>
              </w:rPr>
              <w:t xml:space="preserve">                 </w:t>
            </w:r>
            <w:r w:rsidR="003C543E" w:rsidRPr="00C200F3">
              <w:rPr>
                <w:rFonts w:ascii="Arial Narrow" w:hAnsi="Arial Narrow"/>
                <w:lang w:val="en-US"/>
              </w:rPr>
              <w:t>Workshop “reuse /New Use Project for Communities”</w:t>
            </w:r>
          </w:p>
          <w:p w:rsidR="003C543E" w:rsidRPr="00C200F3" w:rsidRDefault="003C543E" w:rsidP="001710C6">
            <w:pPr>
              <w:rPr>
                <w:rFonts w:ascii="Arial Narrow" w:hAnsi="Arial Narrow"/>
                <w:lang w:val="en-US"/>
              </w:rPr>
            </w:pPr>
            <w:r w:rsidRPr="00C200F3">
              <w:rPr>
                <w:rFonts w:ascii="Arial Narrow" w:hAnsi="Arial Narrow"/>
                <w:lang w:val="en-US"/>
              </w:rPr>
              <w:t xml:space="preserve">          </w:t>
            </w:r>
          </w:p>
          <w:p w:rsidR="00A331BB" w:rsidRPr="00C200F3" w:rsidRDefault="00A331BB" w:rsidP="00A331B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</w:rPr>
            </w:pPr>
          </w:p>
          <w:p w:rsidR="00B15002" w:rsidRPr="00C200F3" w:rsidRDefault="0052566D" w:rsidP="00D4355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</w:rPr>
            </w:pPr>
            <w:r w:rsidRPr="00C200F3">
              <w:rPr>
                <w:rFonts w:ascii="Arial Narrow" w:hAnsi="Arial Narrow"/>
                <w:smallCaps/>
              </w:rPr>
              <w:t xml:space="preserve">       </w:t>
            </w:r>
          </w:p>
          <w:p w:rsidR="00D43553" w:rsidRPr="00C200F3" w:rsidRDefault="00D43553" w:rsidP="00D4355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</w:tr>
    </w:tbl>
    <w:p w:rsidR="00D43553" w:rsidRPr="00C200F3" w:rsidRDefault="00D43553">
      <w:pPr>
        <w:pStyle w:val="Aaoeeu"/>
        <w:widowControl/>
        <w:rPr>
          <w:rFonts w:ascii="Arial Narrow" w:hAnsi="Arial Narrow"/>
        </w:rPr>
      </w:pPr>
      <w:r w:rsidRPr="00C200F3">
        <w:rPr>
          <w:rFonts w:ascii="Arial Narrow" w:hAnsi="Arial Narrow"/>
        </w:rPr>
        <w:t xml:space="preserve">            </w:t>
      </w:r>
    </w:p>
    <w:tbl>
      <w:tblPr>
        <w:tblW w:w="4005" w:type="dxa"/>
        <w:tblLayout w:type="fixed"/>
        <w:tblLook w:val="0000"/>
      </w:tblPr>
      <w:tblGrid>
        <w:gridCol w:w="3051"/>
        <w:gridCol w:w="318"/>
        <w:gridCol w:w="318"/>
        <w:gridCol w:w="318"/>
      </w:tblGrid>
      <w:tr w:rsidR="00D43553" w:rsidTr="0052566D">
        <w:trPr>
          <w:trHeight w:val="227"/>
        </w:trPr>
        <w:tc>
          <w:tcPr>
            <w:tcW w:w="3051" w:type="dxa"/>
          </w:tcPr>
          <w:p w:rsidR="00D43553" w:rsidRDefault="00D43553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318" w:type="dxa"/>
          </w:tcPr>
          <w:p w:rsidR="00D43553" w:rsidRDefault="00D43553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318" w:type="dxa"/>
          </w:tcPr>
          <w:p w:rsidR="00D43553" w:rsidRDefault="00D43553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318" w:type="dxa"/>
          </w:tcPr>
          <w:p w:rsidR="00D43553" w:rsidRDefault="00D43553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</w:tr>
    </w:tbl>
    <w:p w:rsidR="009978FD" w:rsidRDefault="009978FD" w:rsidP="006577EC">
      <w:pPr>
        <w:pStyle w:val="Aaoeeu"/>
        <w:widowControl/>
        <w:rPr>
          <w:rFonts w:ascii="Arial Narrow" w:hAnsi="Arial Narrow"/>
          <w:lang w:val="it-IT"/>
        </w:rPr>
      </w:pPr>
    </w:p>
    <w:p w:rsidR="009978FD" w:rsidRDefault="009978FD" w:rsidP="006577EC">
      <w:pPr>
        <w:pStyle w:val="Aaoeeu"/>
        <w:widowControl/>
        <w:rPr>
          <w:rFonts w:ascii="Arial Narrow" w:hAnsi="Arial Narrow"/>
          <w:lang w:val="it-IT"/>
        </w:rPr>
      </w:pPr>
    </w:p>
    <w:p w:rsidR="009978FD" w:rsidRDefault="009978FD" w:rsidP="006577EC">
      <w:pPr>
        <w:pStyle w:val="Aaoeeu"/>
        <w:widowControl/>
        <w:rPr>
          <w:rFonts w:ascii="Arial Narrow" w:hAnsi="Arial Narrow"/>
          <w:lang w:val="it-IT"/>
        </w:rPr>
      </w:pPr>
    </w:p>
    <w:p w:rsidR="009978FD" w:rsidRPr="00E64BF3" w:rsidRDefault="009978FD" w:rsidP="006577EC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                                                                                 Arch. GABRIELLA AZZOLLINI</w:t>
      </w:r>
    </w:p>
    <w:sectPr w:rsidR="009978FD" w:rsidRPr="00E64BF3" w:rsidSect="0058634D">
      <w:footerReference w:type="default" r:id="rId11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55E" w:rsidRDefault="001C155E">
      <w:r>
        <w:separator/>
      </w:r>
    </w:p>
  </w:endnote>
  <w:endnote w:type="continuationSeparator" w:id="1">
    <w:p w:rsidR="001C155E" w:rsidRDefault="001C1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1BD" w:rsidRDefault="0058634D">
    <w:pPr>
      <w:pStyle w:val="Pidipagina"/>
      <w:rPr>
        <w:sz w:val="2"/>
      </w:rPr>
    </w:pPr>
    <w:r w:rsidRPr="005863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.55pt;margin-top:.05pt;width:1.1pt;height:11.75pt;z-index:251657728;mso-wrap-distance-left:0;mso-wrap-distance-right:0;mso-position-horizontal-relative:page" stroked="f">
          <v:fill opacity="0" color2="black"/>
          <v:textbox inset="0,0,0,0">
            <w:txbxContent>
              <w:p w:rsidR="00D301BD" w:rsidRDefault="00D301BD">
                <w:pPr>
                  <w:pStyle w:val="Pidipagina"/>
                </w:pPr>
              </w:p>
            </w:txbxContent>
          </v:textbox>
          <w10:wrap type="square" side="largest" anchorx="page"/>
        </v:shape>
      </w:pict>
    </w:r>
  </w:p>
  <w:tbl>
    <w:tblPr>
      <w:tblW w:w="0" w:type="auto"/>
      <w:tblLayout w:type="fixed"/>
      <w:tblLook w:val="0000"/>
    </w:tblPr>
    <w:tblGrid>
      <w:gridCol w:w="6095"/>
    </w:tblGrid>
    <w:tr w:rsidR="00E64BF3">
      <w:trPr>
        <w:trHeight w:val="184"/>
      </w:trPr>
      <w:tc>
        <w:tcPr>
          <w:tcW w:w="6095" w:type="dxa"/>
        </w:tcPr>
        <w:p w:rsidR="00E64BF3" w:rsidRDefault="00E64BF3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</w:p>
        <w:p w:rsidR="00E64BF3" w:rsidRDefault="00E64BF3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</w:p>
      </w:tc>
    </w:tr>
  </w:tbl>
  <w:p w:rsidR="00D301BD" w:rsidRDefault="00D301BD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55E" w:rsidRDefault="001C155E">
      <w:r>
        <w:separator/>
      </w:r>
    </w:p>
  </w:footnote>
  <w:footnote w:type="continuationSeparator" w:id="1">
    <w:p w:rsidR="001C155E" w:rsidRDefault="001C15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220A"/>
    <w:multiLevelType w:val="hybridMultilevel"/>
    <w:tmpl w:val="72C69466"/>
    <w:lvl w:ilvl="0" w:tplc="CDD62130">
      <w:numFmt w:val="bullet"/>
      <w:lvlText w:val="-"/>
      <w:lvlJc w:val="left"/>
      <w:pPr>
        <w:ind w:left="720" w:hanging="360"/>
      </w:pPr>
      <w:rPr>
        <w:rFonts w:ascii="Arial Narrow" w:eastAsia="Arial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65B09"/>
    <w:multiLevelType w:val="hybridMultilevel"/>
    <w:tmpl w:val="3F086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65124"/>
    <w:multiLevelType w:val="hybridMultilevel"/>
    <w:tmpl w:val="5798D926"/>
    <w:lvl w:ilvl="0" w:tplc="D5247802">
      <w:numFmt w:val="bullet"/>
      <w:lvlText w:val="-"/>
      <w:lvlJc w:val="left"/>
      <w:pPr>
        <w:ind w:left="720" w:hanging="360"/>
      </w:pPr>
      <w:rPr>
        <w:rFonts w:ascii="Arial Narrow" w:eastAsia="Arial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FC5DDC"/>
    <w:rsid w:val="00132945"/>
    <w:rsid w:val="001710C6"/>
    <w:rsid w:val="001C155E"/>
    <w:rsid w:val="00305BD9"/>
    <w:rsid w:val="003A7976"/>
    <w:rsid w:val="003C543E"/>
    <w:rsid w:val="00401ADC"/>
    <w:rsid w:val="004B04AE"/>
    <w:rsid w:val="00511E0B"/>
    <w:rsid w:val="005238D4"/>
    <w:rsid w:val="0052566D"/>
    <w:rsid w:val="0058634D"/>
    <w:rsid w:val="005A651A"/>
    <w:rsid w:val="005B2029"/>
    <w:rsid w:val="005C1604"/>
    <w:rsid w:val="006577EC"/>
    <w:rsid w:val="00676C2A"/>
    <w:rsid w:val="007424FC"/>
    <w:rsid w:val="008A7A1D"/>
    <w:rsid w:val="0091280C"/>
    <w:rsid w:val="009208C2"/>
    <w:rsid w:val="0093514A"/>
    <w:rsid w:val="009978FD"/>
    <w:rsid w:val="00A331BB"/>
    <w:rsid w:val="00AE4063"/>
    <w:rsid w:val="00B15002"/>
    <w:rsid w:val="00B86311"/>
    <w:rsid w:val="00C200F3"/>
    <w:rsid w:val="00D301BD"/>
    <w:rsid w:val="00D43553"/>
    <w:rsid w:val="00D91004"/>
    <w:rsid w:val="00E056DA"/>
    <w:rsid w:val="00E55F08"/>
    <w:rsid w:val="00E64BF3"/>
    <w:rsid w:val="00F82177"/>
    <w:rsid w:val="00FB2F08"/>
    <w:rsid w:val="00FC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34D"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8634D"/>
    <w:rPr>
      <w:rFonts w:ascii="Symbol" w:hAnsi="Symbol"/>
    </w:rPr>
  </w:style>
  <w:style w:type="character" w:customStyle="1" w:styleId="Carpredefinitoparagrafo1">
    <w:name w:val="Car. predefinito paragrafo1"/>
    <w:rsid w:val="0058634D"/>
  </w:style>
  <w:style w:type="character" w:customStyle="1" w:styleId="niaeeaaiYicanaiiaoioaenU">
    <w:name w:val="?nia?eeaaiYic anaiiaoioaenU"/>
    <w:rsid w:val="0058634D"/>
    <w:rPr>
      <w:sz w:val="20"/>
    </w:rPr>
  </w:style>
  <w:style w:type="character" w:customStyle="1" w:styleId="Aneeiuooaeaao">
    <w:name w:val="Aneeiuo oae?aao"/>
    <w:basedOn w:val="niaeeaaiYicanaiiaoioaenU"/>
    <w:rsid w:val="0058634D"/>
  </w:style>
  <w:style w:type="character" w:styleId="Collegamentoipertestuale">
    <w:name w:val="Hyperlink"/>
    <w:semiHidden/>
    <w:rsid w:val="0058634D"/>
    <w:rPr>
      <w:color w:val="0000FF"/>
      <w:sz w:val="20"/>
      <w:u w:val="single"/>
    </w:rPr>
  </w:style>
  <w:style w:type="character" w:styleId="Collegamentovisitato">
    <w:name w:val="FollowedHyperlink"/>
    <w:semiHidden/>
    <w:rsid w:val="0058634D"/>
    <w:rPr>
      <w:color w:val="800080"/>
      <w:sz w:val="20"/>
      <w:u w:val="single"/>
    </w:rPr>
  </w:style>
  <w:style w:type="character" w:customStyle="1" w:styleId="a">
    <w:name w:val="Áñéèìüò óåëßäáò"/>
    <w:rsid w:val="0058634D"/>
    <w:rPr>
      <w:sz w:val="20"/>
    </w:rPr>
  </w:style>
  <w:style w:type="character" w:styleId="Numeropagina">
    <w:name w:val="page number"/>
    <w:basedOn w:val="Carpredefinitoparagrafo1"/>
    <w:semiHidden/>
    <w:rsid w:val="0058634D"/>
  </w:style>
  <w:style w:type="paragraph" w:customStyle="1" w:styleId="Intestazione1">
    <w:name w:val="Intestazione1"/>
    <w:basedOn w:val="Normale"/>
    <w:next w:val="Corpotesto"/>
    <w:rsid w:val="0058634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testo">
    <w:name w:val="Corpo testo"/>
    <w:basedOn w:val="Normale"/>
    <w:semiHidden/>
    <w:rsid w:val="0058634D"/>
    <w:pPr>
      <w:spacing w:after="120"/>
    </w:pPr>
  </w:style>
  <w:style w:type="paragraph" w:styleId="Elenco">
    <w:name w:val="List"/>
    <w:basedOn w:val="Corpotesto"/>
    <w:semiHidden/>
    <w:rsid w:val="0058634D"/>
    <w:rPr>
      <w:rFonts w:cs="Tahoma"/>
    </w:rPr>
  </w:style>
  <w:style w:type="paragraph" w:customStyle="1" w:styleId="Didascalia1">
    <w:name w:val="Didascalia1"/>
    <w:basedOn w:val="Normale"/>
    <w:rsid w:val="0058634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58634D"/>
    <w:pPr>
      <w:suppressLineNumbers/>
    </w:pPr>
    <w:rPr>
      <w:rFonts w:cs="Tahoma"/>
    </w:rPr>
  </w:style>
  <w:style w:type="paragraph" w:customStyle="1" w:styleId="Aaoeeu">
    <w:name w:val="Aaoeeu"/>
    <w:rsid w:val="0058634D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rsid w:val="0058634D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58634D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58634D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58634D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rsid w:val="0058634D"/>
    <w:pPr>
      <w:jc w:val="right"/>
    </w:pPr>
  </w:style>
  <w:style w:type="paragraph" w:customStyle="1" w:styleId="OiaeaeiYiio2">
    <w:name w:val="O?ia eaeiYiio 2"/>
    <w:basedOn w:val="Aaoeeu"/>
    <w:rsid w:val="0058634D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rsid w:val="0058634D"/>
    <w:pPr>
      <w:jc w:val="right"/>
    </w:pPr>
    <w:rPr>
      <w:b/>
    </w:rPr>
  </w:style>
  <w:style w:type="paragraph" w:styleId="Intestazione">
    <w:name w:val="header"/>
    <w:basedOn w:val="Normale"/>
    <w:semiHidden/>
    <w:rsid w:val="0058634D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58634D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rsid w:val="0058634D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rsid w:val="0058634D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rsid w:val="0058634D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rsid w:val="0058634D"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rsid w:val="0058634D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rsid w:val="0058634D"/>
    <w:pPr>
      <w:suppressLineNumbers/>
    </w:pPr>
  </w:style>
  <w:style w:type="paragraph" w:customStyle="1" w:styleId="Intestazionetabella">
    <w:name w:val="Intestazione tabella"/>
    <w:basedOn w:val="Contenutotabella"/>
    <w:rsid w:val="0058634D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58634D"/>
  </w:style>
  <w:style w:type="paragraph" w:styleId="Nessunaspaziatura">
    <w:name w:val="No Spacing"/>
    <w:uiPriority w:val="1"/>
    <w:qFormat/>
    <w:rsid w:val="001710C6"/>
    <w:pPr>
      <w:widowControl w:val="0"/>
      <w:suppressAutoHyphens/>
    </w:pPr>
    <w:rPr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9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97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abriella.azzollini@archiworld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_gabriella@hot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/>
  <LinksUpToDate>false</LinksUpToDate>
  <CharactersWithSpaces>5481</CharactersWithSpaces>
  <SharedDoc>false</SharedDoc>
  <HLinks>
    <vt:vector size="12" baseType="variant">
      <vt:variant>
        <vt:i4>6684697</vt:i4>
      </vt:variant>
      <vt:variant>
        <vt:i4>3</vt:i4>
      </vt:variant>
      <vt:variant>
        <vt:i4>0</vt:i4>
      </vt:variant>
      <vt:variant>
        <vt:i4>5</vt:i4>
      </vt:variant>
      <vt:variant>
        <vt:lpwstr>mailto:gabriella.azzollini@archiworldpec.it</vt:lpwstr>
      </vt:variant>
      <vt:variant>
        <vt:lpwstr/>
      </vt:variant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mailto:a_gabriella@hotmail.it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utente303</cp:lastModifiedBy>
  <cp:revision>2</cp:revision>
  <cp:lastPrinted>2002-03-11T14:09:00Z</cp:lastPrinted>
  <dcterms:created xsi:type="dcterms:W3CDTF">2019-03-15T09:49:00Z</dcterms:created>
  <dcterms:modified xsi:type="dcterms:W3CDTF">2019-03-15T09:49:00Z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